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698E" w:rsidRDefault="003B57C5" w:rsidP="003B57C5">
      <w:pPr>
        <w:jc w:val="center"/>
        <w:rPr>
          <w:rFonts w:ascii="Californian FB" w:hAnsi="Californian FB"/>
        </w:rPr>
      </w:pPr>
      <w:r>
        <w:rPr>
          <w:rFonts w:ascii="Californian FB" w:hAnsi="Californian FB"/>
          <w:noProof/>
        </w:rPr>
        <w:drawing>
          <wp:inline distT="0" distB="0" distL="0" distR="0" wp14:anchorId="126AD7BD" wp14:editId="27E3349E">
            <wp:extent cx="1156502" cy="563671"/>
            <wp:effectExtent l="0" t="0" r="571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W).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57844" cy="564325"/>
                    </a:xfrm>
                    <a:prstGeom prst="rect">
                      <a:avLst/>
                    </a:prstGeom>
                  </pic:spPr>
                </pic:pic>
              </a:graphicData>
            </a:graphic>
          </wp:inline>
        </w:drawing>
      </w:r>
    </w:p>
    <w:p w:rsidR="003B57C5" w:rsidRPr="001B698E" w:rsidRDefault="003B57C5" w:rsidP="003B57C5">
      <w:pPr>
        <w:jc w:val="center"/>
        <w:rPr>
          <w:rFonts w:ascii="Californian FB" w:hAnsi="Californian FB"/>
        </w:rPr>
      </w:pPr>
    </w:p>
    <w:tbl>
      <w:tblPr>
        <w:tblStyle w:val="TableGrid"/>
        <w:tblW w:w="5007" w:type="pct"/>
        <w:tblInd w:w="-7" w:type="dxa"/>
        <w:tblCellMar>
          <w:top w:w="216" w:type="dxa"/>
          <w:left w:w="115" w:type="dxa"/>
          <w:bottom w:w="216" w:type="dxa"/>
          <w:right w:w="115" w:type="dxa"/>
        </w:tblCellMar>
        <w:tblLook w:val="04A0" w:firstRow="1" w:lastRow="0" w:firstColumn="1" w:lastColumn="0" w:noHBand="0" w:noVBand="1"/>
      </w:tblPr>
      <w:tblGrid>
        <w:gridCol w:w="9603"/>
      </w:tblGrid>
      <w:tr w:rsidR="001B698E" w:rsidRPr="007E2E42" w:rsidTr="0074060E">
        <w:trPr>
          <w:trHeight w:val="31"/>
        </w:trPr>
        <w:tc>
          <w:tcPr>
            <w:tcW w:w="9603" w:type="dxa"/>
            <w:shd w:val="clear" w:color="auto" w:fill="DBE5F1" w:themeFill="accent1" w:themeFillTint="33"/>
            <w:vAlign w:val="center"/>
          </w:tcPr>
          <w:p w:rsidR="001B698E" w:rsidRPr="001B698E" w:rsidRDefault="001B698E" w:rsidP="0074060E">
            <w:pPr>
              <w:jc w:val="center"/>
              <w:rPr>
                <w:rFonts w:ascii="Californian FB" w:hAnsi="Californian FB"/>
                <w:sz w:val="28"/>
              </w:rPr>
            </w:pPr>
            <w:r w:rsidRPr="001B698E">
              <w:rPr>
                <w:rFonts w:ascii="Californian FB" w:hAnsi="Californian FB"/>
                <w:sz w:val="28"/>
              </w:rPr>
              <w:t>Publishing Nonfiction Books on Spirituality</w:t>
            </w:r>
          </w:p>
          <w:p w:rsidR="001B698E" w:rsidRPr="001B698E" w:rsidRDefault="001B698E" w:rsidP="0074060E">
            <w:pPr>
              <w:jc w:val="center"/>
              <w:rPr>
                <w:rFonts w:ascii="Californian FB" w:hAnsi="Californian FB"/>
                <w:sz w:val="26"/>
                <w:szCs w:val="26"/>
              </w:rPr>
            </w:pPr>
            <w:proofErr w:type="spellStart"/>
            <w:r w:rsidRPr="001B698E">
              <w:rPr>
                <w:rFonts w:ascii="Californian FB" w:hAnsi="Californian FB"/>
                <w:sz w:val="22"/>
                <w:szCs w:val="26"/>
              </w:rPr>
              <w:t>benebell</w:t>
            </w:r>
            <w:proofErr w:type="spellEnd"/>
            <w:r w:rsidRPr="001B698E">
              <w:rPr>
                <w:rFonts w:ascii="Californian FB" w:hAnsi="Californian FB"/>
                <w:sz w:val="22"/>
                <w:szCs w:val="26"/>
              </w:rPr>
              <w:t xml:space="preserve"> wen</w:t>
            </w:r>
          </w:p>
        </w:tc>
      </w:tr>
    </w:tbl>
    <w:p w:rsidR="0074060E" w:rsidRDefault="0074060E" w:rsidP="0074060E">
      <w:pPr>
        <w:jc w:val="center"/>
        <w:rPr>
          <w:rFonts w:ascii="Californian FB" w:hAnsi="Californian FB"/>
          <w:smallCaps/>
          <w:szCs w:val="30"/>
        </w:rPr>
      </w:pPr>
    </w:p>
    <w:p w:rsidR="00A60CA8" w:rsidRDefault="00A60CA8" w:rsidP="00A60CA8">
      <w:pPr>
        <w:jc w:val="center"/>
        <w:rPr>
          <w:rFonts w:ascii="Californian FB" w:hAnsi="Californian FB"/>
          <w:smallCaps/>
          <w:szCs w:val="30"/>
        </w:rPr>
      </w:pPr>
      <w:r w:rsidRPr="00545E4E">
        <w:rPr>
          <w:rFonts w:ascii="Californian FB" w:hAnsi="Californian FB"/>
          <w:smallCaps/>
          <w:szCs w:val="30"/>
        </w:rPr>
        <w:t>Module 1</w:t>
      </w:r>
    </w:p>
    <w:p w:rsidR="00A60CA8" w:rsidRPr="001B698E" w:rsidRDefault="00A60CA8" w:rsidP="00A60CA8">
      <w:pPr>
        <w:jc w:val="center"/>
        <w:rPr>
          <w:rFonts w:ascii="Californian FB" w:hAnsi="Californian FB"/>
          <w:smallCaps/>
          <w:sz w:val="6"/>
          <w:szCs w:val="6"/>
        </w:rPr>
      </w:pPr>
    </w:p>
    <w:p w:rsidR="00A60CA8" w:rsidRDefault="00A60CA8" w:rsidP="00A60CA8">
      <w:pPr>
        <w:jc w:val="center"/>
        <w:rPr>
          <w:rFonts w:ascii="Californian FB" w:hAnsi="Californian FB"/>
          <w:b/>
          <w:smallCaps/>
          <w:szCs w:val="30"/>
        </w:rPr>
      </w:pPr>
      <w:r w:rsidRPr="001B698E">
        <w:rPr>
          <w:rFonts w:ascii="Californian FB" w:hAnsi="Californian FB"/>
          <w:b/>
          <w:smallCaps/>
          <w:szCs w:val="30"/>
        </w:rPr>
        <w:t>Introduction to Publishing Spirituality Nonfiction Books</w:t>
      </w:r>
    </w:p>
    <w:p w:rsidR="0074060E" w:rsidRDefault="0074060E" w:rsidP="0074060E">
      <w:pPr>
        <w:jc w:val="center"/>
      </w:pPr>
    </w:p>
    <w:tbl>
      <w:tblPr>
        <w:tblStyle w:val="TableGrid"/>
        <w:tblW w:w="5000" w:type="pct"/>
        <w:tblInd w:w="-7" w:type="dxa"/>
        <w:tblCellMar>
          <w:top w:w="216" w:type="dxa"/>
          <w:left w:w="115" w:type="dxa"/>
          <w:bottom w:w="216" w:type="dxa"/>
          <w:right w:w="115" w:type="dxa"/>
        </w:tblCellMar>
        <w:tblLook w:val="04A0" w:firstRow="1" w:lastRow="0" w:firstColumn="1" w:lastColumn="0" w:noHBand="0" w:noVBand="1"/>
      </w:tblPr>
      <w:tblGrid>
        <w:gridCol w:w="9590"/>
      </w:tblGrid>
      <w:tr w:rsidR="001B698E" w:rsidRPr="007E2E42" w:rsidTr="00C010F3">
        <w:trPr>
          <w:trHeight w:val="31"/>
        </w:trPr>
        <w:tc>
          <w:tcPr>
            <w:tcW w:w="9662" w:type="dxa"/>
            <w:shd w:val="clear" w:color="auto" w:fill="FFFF00"/>
          </w:tcPr>
          <w:p w:rsidR="001B698E" w:rsidRPr="0074060E" w:rsidRDefault="00C14AE5" w:rsidP="00E2522C">
            <w:pPr>
              <w:jc w:val="center"/>
              <w:rPr>
                <w:rFonts w:ascii="Californian FB" w:hAnsi="Californian FB"/>
                <w:sz w:val="36"/>
              </w:rPr>
            </w:pPr>
            <w:r>
              <w:rPr>
                <w:rFonts w:ascii="Californian FB" w:hAnsi="Californian FB"/>
                <w:sz w:val="36"/>
              </w:rPr>
              <w:t>Brainstorming a Speaking Engagement</w:t>
            </w:r>
          </w:p>
        </w:tc>
      </w:tr>
    </w:tbl>
    <w:p w:rsidR="001B698E" w:rsidRDefault="001B698E" w:rsidP="001B698E">
      <w:pPr>
        <w:rPr>
          <w:rFonts w:ascii="Californian FB" w:hAnsi="Californian FB"/>
        </w:rPr>
      </w:pPr>
    </w:p>
    <w:p w:rsidR="001B698E" w:rsidRDefault="00C14AE5" w:rsidP="003C3044">
      <w:pPr>
        <w:jc w:val="both"/>
        <w:rPr>
          <w:rFonts w:ascii="Californian FB" w:hAnsi="Californian FB"/>
          <w:sz w:val="22"/>
        </w:rPr>
      </w:pPr>
      <w:r>
        <w:rPr>
          <w:rFonts w:ascii="Californian FB" w:hAnsi="Californian FB"/>
          <w:sz w:val="22"/>
        </w:rPr>
        <w:t>While you birth and write your book, you</w:t>
      </w:r>
      <w:r w:rsidR="00AC1370">
        <w:rPr>
          <w:rFonts w:ascii="Californian FB" w:hAnsi="Californian FB"/>
          <w:sz w:val="22"/>
        </w:rPr>
        <w:t>’ll</w:t>
      </w:r>
      <w:r>
        <w:rPr>
          <w:rFonts w:ascii="Californian FB" w:hAnsi="Californian FB"/>
          <w:sz w:val="22"/>
        </w:rPr>
        <w:t xml:space="preserve"> also want to be establishing your author platform, as noted in Workbook B. Use this handout to help you brainstorm and outline your speaking engagement concept</w:t>
      </w:r>
      <w:r w:rsidR="007643E1">
        <w:rPr>
          <w:rFonts w:ascii="Californian FB" w:hAnsi="Californian FB"/>
          <w:sz w:val="22"/>
        </w:rPr>
        <w:t>.</w:t>
      </w:r>
      <w:r>
        <w:rPr>
          <w:rFonts w:ascii="Californian FB" w:hAnsi="Californian FB"/>
          <w:sz w:val="22"/>
        </w:rPr>
        <w:t xml:space="preserve"> Who your “Target Audience” is should match the character profiles you constructed at the close of Workbook A, and as explained further in Workbook B.</w:t>
      </w:r>
    </w:p>
    <w:p w:rsidR="00C14AE5" w:rsidRPr="003C3044" w:rsidRDefault="00C14AE5" w:rsidP="003C3044">
      <w:pPr>
        <w:jc w:val="both"/>
        <w:rPr>
          <w:rFonts w:ascii="Californian FB" w:hAnsi="Californian FB"/>
          <w:sz w:val="22"/>
        </w:rPr>
      </w:pPr>
    </w:p>
    <w:p w:rsidR="001B698E" w:rsidRDefault="003B57C5" w:rsidP="001B698E">
      <w:pPr>
        <w:jc w:val="center"/>
        <w:rPr>
          <w:rFonts w:ascii="Californian FB" w:hAnsi="Californian FB"/>
        </w:rPr>
      </w:pPr>
      <w:r>
        <w:rPr>
          <w:rFonts w:ascii="Californian FB" w:hAnsi="Californian FB"/>
          <w:noProof/>
        </w:rPr>
        <w:drawing>
          <wp:inline distT="0" distB="0" distL="0" distR="0">
            <wp:extent cx="790356" cy="17536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Divider Line (S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798868" cy="177253"/>
                    </a:xfrm>
                    <a:prstGeom prst="rect">
                      <a:avLst/>
                    </a:prstGeom>
                  </pic:spPr>
                </pic:pic>
              </a:graphicData>
            </a:graphic>
          </wp:inline>
        </w:drawing>
      </w:r>
    </w:p>
    <w:p w:rsidR="00230873" w:rsidRDefault="00230873" w:rsidP="00230873">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230873" w:rsidRPr="00C9327C" w:rsidTr="00C14AE5">
        <w:trPr>
          <w:jc w:val="center"/>
        </w:trPr>
        <w:tc>
          <w:tcPr>
            <w:tcW w:w="9590" w:type="dxa"/>
            <w:tcBorders>
              <w:bottom w:val="single" w:sz="4" w:space="0" w:color="auto"/>
            </w:tcBorders>
            <w:shd w:val="clear" w:color="auto" w:fill="DBE5F1" w:themeFill="accent1" w:themeFillTint="33"/>
          </w:tcPr>
          <w:p w:rsidR="00230873" w:rsidRPr="000A396C" w:rsidRDefault="00230873" w:rsidP="00230873">
            <w:pPr>
              <w:jc w:val="both"/>
              <w:rPr>
                <w:rFonts w:ascii="Californian FB" w:hAnsi="Californian FB"/>
                <w:b/>
                <w:sz w:val="27"/>
                <w:szCs w:val="27"/>
              </w:rPr>
            </w:pPr>
            <w:r>
              <w:rPr>
                <w:rFonts w:ascii="Californian FB" w:hAnsi="Californian FB"/>
                <w:b/>
                <w:sz w:val="27"/>
                <w:szCs w:val="27"/>
              </w:rPr>
              <w:t>What is the concept for your speaking engagement?</w:t>
            </w:r>
          </w:p>
        </w:tc>
      </w:tr>
      <w:tr w:rsidR="00230873" w:rsidRPr="00BF2376" w:rsidTr="00C14AE5">
        <w:trPr>
          <w:trHeight w:val="17"/>
          <w:jc w:val="center"/>
        </w:trPr>
        <w:tc>
          <w:tcPr>
            <w:tcW w:w="9590" w:type="dxa"/>
            <w:shd w:val="clear" w:color="auto" w:fill="FFFFFF" w:themeFill="background1"/>
          </w:tcPr>
          <w:p w:rsidR="00230873" w:rsidRPr="00BF2376" w:rsidRDefault="00230873" w:rsidP="00AC57A8">
            <w:pPr>
              <w:jc w:val="both"/>
              <w:rPr>
                <w:rFonts w:ascii="Californian FB" w:hAnsi="Californian FB"/>
                <w:sz w:val="22"/>
                <w:szCs w:val="27"/>
              </w:rPr>
            </w:pPr>
            <w:r>
              <w:rPr>
                <w:rFonts w:ascii="Californian FB" w:hAnsi="Californian FB"/>
                <w:sz w:val="22"/>
                <w:szCs w:val="27"/>
              </w:rPr>
              <w:t xml:space="preserve">What topic will you be talking about? This can be one of the four topics you brainstormed in Workbook B. </w:t>
            </w:r>
            <w:r w:rsidR="00AC57A8">
              <w:rPr>
                <w:rFonts w:ascii="Californian FB" w:hAnsi="Californian FB"/>
                <w:sz w:val="22"/>
                <w:szCs w:val="27"/>
              </w:rPr>
              <w:t>You can also use this guided brainstorm to help you plan out a presentation or workshop for a conference. You can write key phrases here or jot your notes in stream of consciousness. Just get down the basic idea or concept for your talk.</w:t>
            </w:r>
          </w:p>
        </w:tc>
      </w:tr>
      <w:tr w:rsidR="00230873" w:rsidRPr="00C9327C" w:rsidTr="00C14AE5">
        <w:trPr>
          <w:trHeight w:val="1761"/>
          <w:jc w:val="center"/>
        </w:trPr>
        <w:tc>
          <w:tcPr>
            <w:tcW w:w="9590" w:type="dxa"/>
            <w:shd w:val="clear" w:color="auto" w:fill="FFFFFF" w:themeFill="background1"/>
          </w:tcPr>
          <w:p w:rsidR="00230873" w:rsidRPr="000A396C" w:rsidRDefault="00230873" w:rsidP="00C14AE5">
            <w:pPr>
              <w:rPr>
                <w:rFonts w:ascii="Californian FB" w:hAnsi="Californian FB"/>
                <w:b/>
                <w:sz w:val="27"/>
                <w:szCs w:val="27"/>
              </w:rPr>
            </w:pPr>
          </w:p>
        </w:tc>
      </w:tr>
    </w:tbl>
    <w:p w:rsidR="00AC57A8" w:rsidRDefault="00230873" w:rsidP="00AC57A8">
      <w:pPr>
        <w:rPr>
          <w:rFonts w:ascii="Californian FB" w:hAnsi="Californian FB"/>
        </w:rPr>
      </w:pPr>
      <w:r>
        <w:rPr>
          <w:rFonts w:ascii="Californian FB" w:hAnsi="Californian FB"/>
        </w:rPr>
        <w:t xml:space="preserve"> </w:t>
      </w: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AC57A8" w:rsidRPr="00C9327C" w:rsidTr="00C14AE5">
        <w:trPr>
          <w:jc w:val="center"/>
        </w:trPr>
        <w:tc>
          <w:tcPr>
            <w:tcW w:w="9590" w:type="dxa"/>
            <w:tcBorders>
              <w:bottom w:val="single" w:sz="4" w:space="0" w:color="auto"/>
            </w:tcBorders>
            <w:shd w:val="clear" w:color="auto" w:fill="DBE5F1" w:themeFill="accent1" w:themeFillTint="33"/>
          </w:tcPr>
          <w:p w:rsidR="00AC57A8" w:rsidRPr="000A396C" w:rsidRDefault="00AC57A8" w:rsidP="00C14AE5">
            <w:pPr>
              <w:jc w:val="both"/>
              <w:rPr>
                <w:rFonts w:ascii="Californian FB" w:hAnsi="Californian FB"/>
                <w:b/>
                <w:sz w:val="27"/>
                <w:szCs w:val="27"/>
              </w:rPr>
            </w:pPr>
            <w:r>
              <w:rPr>
                <w:rFonts w:ascii="Californian FB" w:hAnsi="Californian FB"/>
                <w:b/>
                <w:sz w:val="27"/>
                <w:szCs w:val="27"/>
              </w:rPr>
              <w:t>Give your speaking engagement a tentative title.</w:t>
            </w:r>
          </w:p>
        </w:tc>
      </w:tr>
      <w:tr w:rsidR="00AC57A8" w:rsidRPr="00BF2376" w:rsidTr="00C14AE5">
        <w:trPr>
          <w:trHeight w:val="17"/>
          <w:jc w:val="center"/>
        </w:trPr>
        <w:tc>
          <w:tcPr>
            <w:tcW w:w="9590" w:type="dxa"/>
            <w:shd w:val="clear" w:color="auto" w:fill="FFFFFF" w:themeFill="background1"/>
          </w:tcPr>
          <w:p w:rsidR="00AC57A8" w:rsidRPr="00BF2376" w:rsidRDefault="00AC57A8" w:rsidP="00C14AE5">
            <w:pPr>
              <w:jc w:val="both"/>
              <w:rPr>
                <w:rFonts w:ascii="Californian FB" w:hAnsi="Californian FB"/>
                <w:sz w:val="22"/>
                <w:szCs w:val="27"/>
              </w:rPr>
            </w:pPr>
            <w:r>
              <w:rPr>
                <w:rFonts w:ascii="Californian FB" w:hAnsi="Californian FB"/>
                <w:sz w:val="22"/>
                <w:szCs w:val="27"/>
              </w:rPr>
              <w:t>With the understanding that this is tentative and subject to change later, write out the title you envision for your speaking engagement.</w:t>
            </w:r>
          </w:p>
        </w:tc>
      </w:tr>
      <w:tr w:rsidR="00AC57A8" w:rsidRPr="00BF2376" w:rsidTr="00AC57A8">
        <w:trPr>
          <w:trHeight w:val="1050"/>
          <w:jc w:val="center"/>
        </w:trPr>
        <w:tc>
          <w:tcPr>
            <w:tcW w:w="9590" w:type="dxa"/>
            <w:shd w:val="clear" w:color="auto" w:fill="FFFFFF" w:themeFill="background1"/>
            <w:vAlign w:val="center"/>
          </w:tcPr>
          <w:p w:rsidR="00AC57A8" w:rsidRPr="00AC57A8" w:rsidRDefault="00AC57A8" w:rsidP="00AC57A8">
            <w:pPr>
              <w:jc w:val="center"/>
              <w:rPr>
                <w:rFonts w:ascii="Californian FB" w:hAnsi="Californian FB"/>
                <w:sz w:val="27"/>
                <w:szCs w:val="27"/>
              </w:rPr>
            </w:pPr>
          </w:p>
        </w:tc>
      </w:tr>
    </w:tbl>
    <w:p w:rsidR="00230873" w:rsidRPr="00C14AE5" w:rsidRDefault="00230873" w:rsidP="00230873">
      <w:pPr>
        <w:jc w:val="both"/>
        <w:rPr>
          <w:rFonts w:ascii="Californian FB" w:hAnsi="Californian FB"/>
          <w:sz w:val="14"/>
        </w:rPr>
      </w:pPr>
    </w:p>
    <w:tbl>
      <w:tblPr>
        <w:tblStyle w:val="TableGrid"/>
        <w:tblW w:w="5019" w:type="pct"/>
        <w:jc w:val="center"/>
        <w:tblCellMar>
          <w:top w:w="101" w:type="dxa"/>
          <w:left w:w="115" w:type="dxa"/>
          <w:bottom w:w="101" w:type="dxa"/>
          <w:right w:w="115" w:type="dxa"/>
        </w:tblCellMar>
        <w:tblLook w:val="04A0" w:firstRow="1" w:lastRow="0" w:firstColumn="1" w:lastColumn="0" w:noHBand="0" w:noVBand="1"/>
      </w:tblPr>
      <w:tblGrid>
        <w:gridCol w:w="1843"/>
        <w:gridCol w:w="1890"/>
        <w:gridCol w:w="1530"/>
        <w:gridCol w:w="1530"/>
        <w:gridCol w:w="2833"/>
      </w:tblGrid>
      <w:tr w:rsidR="00230873" w:rsidRPr="001A2E93" w:rsidTr="00C14AE5">
        <w:trPr>
          <w:trHeight w:val="17"/>
          <w:jc w:val="center"/>
        </w:trPr>
        <w:tc>
          <w:tcPr>
            <w:tcW w:w="9626" w:type="dxa"/>
            <w:gridSpan w:val="5"/>
            <w:tcBorders>
              <w:bottom w:val="single" w:sz="4" w:space="0" w:color="auto"/>
            </w:tcBorders>
            <w:shd w:val="clear" w:color="auto" w:fill="DBE5F1" w:themeFill="accent1" w:themeFillTint="33"/>
          </w:tcPr>
          <w:p w:rsidR="00230873" w:rsidRPr="001A2E93" w:rsidRDefault="00230873" w:rsidP="00C14AE5">
            <w:pPr>
              <w:jc w:val="both"/>
              <w:rPr>
                <w:rFonts w:ascii="Californian FB" w:hAnsi="Californian FB"/>
                <w:b/>
                <w:sz w:val="27"/>
                <w:szCs w:val="27"/>
              </w:rPr>
            </w:pPr>
            <w:r>
              <w:rPr>
                <w:rFonts w:ascii="Californian FB" w:hAnsi="Californian FB"/>
                <w:b/>
                <w:sz w:val="27"/>
                <w:szCs w:val="27"/>
              </w:rPr>
              <w:lastRenderedPageBreak/>
              <w:t>Select a time length for your event.</w:t>
            </w:r>
          </w:p>
        </w:tc>
      </w:tr>
      <w:tr w:rsidR="00230873" w:rsidRPr="005000FC" w:rsidTr="00C14AE5">
        <w:trPr>
          <w:trHeight w:val="17"/>
          <w:jc w:val="center"/>
        </w:trPr>
        <w:tc>
          <w:tcPr>
            <w:tcW w:w="1843" w:type="dxa"/>
            <w:shd w:val="clear" w:color="auto" w:fill="FFFFFF" w:themeFill="background1"/>
          </w:tcPr>
          <w:p w:rsidR="00230873" w:rsidRPr="005000FC" w:rsidRDefault="00230873" w:rsidP="00C14AE5">
            <w:pPr>
              <w:jc w:val="both"/>
              <w:rPr>
                <w:rFonts w:ascii="Californian FB" w:hAnsi="Californian FB"/>
                <w:szCs w:val="27"/>
              </w:rPr>
            </w:pPr>
            <w:r>
              <w:rPr>
                <w:rFonts w:ascii="Californian FB" w:hAnsi="Californian FB"/>
                <w:szCs w:val="27"/>
              </w:rPr>
              <w:sym w:font="Wingdings" w:char="F071"/>
            </w:r>
            <w:r>
              <w:rPr>
                <w:rFonts w:ascii="Californian FB" w:hAnsi="Californian FB"/>
                <w:szCs w:val="27"/>
              </w:rPr>
              <w:t xml:space="preserve"> 30 minutes</w:t>
            </w:r>
          </w:p>
        </w:tc>
        <w:tc>
          <w:tcPr>
            <w:tcW w:w="1890" w:type="dxa"/>
            <w:shd w:val="clear" w:color="auto" w:fill="FFFFFF" w:themeFill="background1"/>
          </w:tcPr>
          <w:p w:rsidR="00230873" w:rsidRPr="005000FC" w:rsidRDefault="00230873" w:rsidP="00C14AE5">
            <w:pPr>
              <w:jc w:val="both"/>
              <w:rPr>
                <w:rFonts w:ascii="Californian FB" w:hAnsi="Californian FB"/>
                <w:szCs w:val="27"/>
              </w:rPr>
            </w:pPr>
            <w:r>
              <w:rPr>
                <w:rFonts w:ascii="Californian FB" w:hAnsi="Californian FB"/>
                <w:szCs w:val="27"/>
              </w:rPr>
              <w:sym w:font="Wingdings" w:char="F071"/>
            </w:r>
            <w:r>
              <w:rPr>
                <w:rFonts w:ascii="Californian FB" w:hAnsi="Californian FB"/>
                <w:szCs w:val="27"/>
              </w:rPr>
              <w:t xml:space="preserve"> 40 minutes</w:t>
            </w:r>
          </w:p>
        </w:tc>
        <w:tc>
          <w:tcPr>
            <w:tcW w:w="1530" w:type="dxa"/>
            <w:shd w:val="clear" w:color="auto" w:fill="FFFFFF" w:themeFill="background1"/>
          </w:tcPr>
          <w:p w:rsidR="00230873" w:rsidRPr="005000FC" w:rsidRDefault="00230873" w:rsidP="00C14AE5">
            <w:pPr>
              <w:jc w:val="both"/>
              <w:rPr>
                <w:rFonts w:ascii="Californian FB" w:hAnsi="Californian FB"/>
                <w:szCs w:val="27"/>
              </w:rPr>
            </w:pPr>
            <w:r>
              <w:rPr>
                <w:rFonts w:ascii="Californian FB" w:hAnsi="Californian FB"/>
                <w:szCs w:val="27"/>
              </w:rPr>
              <w:sym w:font="Wingdings" w:char="F071"/>
            </w:r>
            <w:r>
              <w:rPr>
                <w:rFonts w:ascii="Californian FB" w:hAnsi="Californian FB"/>
                <w:szCs w:val="27"/>
              </w:rPr>
              <w:t xml:space="preserve"> 1 hour</w:t>
            </w:r>
          </w:p>
        </w:tc>
        <w:tc>
          <w:tcPr>
            <w:tcW w:w="1530" w:type="dxa"/>
            <w:shd w:val="clear" w:color="auto" w:fill="FFFFFF" w:themeFill="background1"/>
          </w:tcPr>
          <w:p w:rsidR="00230873" w:rsidRPr="005000FC" w:rsidRDefault="00230873" w:rsidP="00C14AE5">
            <w:pPr>
              <w:jc w:val="both"/>
              <w:rPr>
                <w:rFonts w:ascii="Californian FB" w:hAnsi="Californian FB"/>
                <w:szCs w:val="27"/>
              </w:rPr>
            </w:pPr>
            <w:r>
              <w:rPr>
                <w:rFonts w:ascii="Californian FB" w:hAnsi="Californian FB"/>
                <w:szCs w:val="27"/>
              </w:rPr>
              <w:sym w:font="Wingdings" w:char="F071"/>
            </w:r>
            <w:r>
              <w:rPr>
                <w:rFonts w:ascii="Californian FB" w:hAnsi="Californian FB"/>
                <w:szCs w:val="27"/>
              </w:rPr>
              <w:t xml:space="preserve"> 2 hours</w:t>
            </w:r>
          </w:p>
        </w:tc>
        <w:tc>
          <w:tcPr>
            <w:tcW w:w="2833" w:type="dxa"/>
            <w:shd w:val="clear" w:color="auto" w:fill="FFFFFF" w:themeFill="background1"/>
          </w:tcPr>
          <w:p w:rsidR="00230873" w:rsidRPr="007C310B" w:rsidRDefault="00230873" w:rsidP="00C14AE5">
            <w:pPr>
              <w:jc w:val="both"/>
              <w:rPr>
                <w:rFonts w:ascii="Californian FB" w:hAnsi="Californian FB"/>
                <w:b/>
                <w:szCs w:val="27"/>
              </w:rPr>
            </w:pPr>
            <w:r>
              <w:rPr>
                <w:rFonts w:ascii="Californian FB" w:hAnsi="Californian FB"/>
                <w:szCs w:val="27"/>
              </w:rPr>
              <w:sym w:font="Wingdings" w:char="F071"/>
            </w:r>
            <w:r>
              <w:rPr>
                <w:rFonts w:ascii="Californian FB" w:hAnsi="Californian FB"/>
                <w:szCs w:val="27"/>
              </w:rPr>
              <w:t xml:space="preserve"> Other:  </w:t>
            </w:r>
          </w:p>
        </w:tc>
      </w:tr>
    </w:tbl>
    <w:p w:rsidR="00230873" w:rsidRDefault="00230873" w:rsidP="00230873">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230873" w:rsidRPr="00C9327C" w:rsidTr="00C14AE5">
        <w:trPr>
          <w:jc w:val="center"/>
        </w:trPr>
        <w:tc>
          <w:tcPr>
            <w:tcW w:w="9590" w:type="dxa"/>
            <w:tcBorders>
              <w:bottom w:val="single" w:sz="4" w:space="0" w:color="auto"/>
            </w:tcBorders>
            <w:shd w:val="clear" w:color="auto" w:fill="DBE5F1" w:themeFill="accent1" w:themeFillTint="33"/>
          </w:tcPr>
          <w:p w:rsidR="00230873" w:rsidRPr="000A396C" w:rsidRDefault="00230873" w:rsidP="00C14AE5">
            <w:pPr>
              <w:jc w:val="both"/>
              <w:rPr>
                <w:rFonts w:ascii="Californian FB" w:hAnsi="Californian FB"/>
                <w:b/>
                <w:sz w:val="27"/>
                <w:szCs w:val="27"/>
              </w:rPr>
            </w:pPr>
            <w:r>
              <w:rPr>
                <w:rFonts w:ascii="Californian FB" w:hAnsi="Californian FB"/>
                <w:b/>
                <w:sz w:val="27"/>
                <w:szCs w:val="27"/>
              </w:rPr>
              <w:t>What is the main objective your event will achieve?</w:t>
            </w:r>
          </w:p>
        </w:tc>
      </w:tr>
      <w:tr w:rsidR="00230873" w:rsidRPr="00BF2376" w:rsidTr="00C14AE5">
        <w:trPr>
          <w:trHeight w:val="17"/>
          <w:jc w:val="center"/>
        </w:trPr>
        <w:tc>
          <w:tcPr>
            <w:tcW w:w="9590" w:type="dxa"/>
            <w:shd w:val="clear" w:color="auto" w:fill="FFFFFF" w:themeFill="background1"/>
          </w:tcPr>
          <w:p w:rsidR="00230873" w:rsidRPr="00BF2376" w:rsidRDefault="00230873" w:rsidP="00C14AE5">
            <w:pPr>
              <w:rPr>
                <w:rFonts w:ascii="Californian FB" w:hAnsi="Californian FB"/>
                <w:sz w:val="22"/>
                <w:szCs w:val="27"/>
              </w:rPr>
            </w:pPr>
            <w:r w:rsidRPr="00BF2376">
              <w:rPr>
                <w:rFonts w:ascii="Californian FB" w:hAnsi="Californian FB"/>
                <w:sz w:val="22"/>
                <w:szCs w:val="27"/>
              </w:rPr>
              <w:t>If you are writing your book on a topic in Spirituality, then the objective of your event will be themed around inspiring your Target Audience or to push your Target Audience to a new depth of thought on a particular topic. Now, with that in mind, phrase your objective specifically to the topic you’ve selected per the previous prompt.</w:t>
            </w:r>
            <w:r w:rsidR="00317307">
              <w:rPr>
                <w:rFonts w:ascii="Californian FB" w:hAnsi="Californian FB"/>
                <w:sz w:val="22"/>
                <w:szCs w:val="27"/>
              </w:rPr>
              <w:t xml:space="preserve"> Your objective should be phrased as “To…”</w:t>
            </w:r>
          </w:p>
        </w:tc>
      </w:tr>
      <w:tr w:rsidR="00230873" w:rsidRPr="00C9327C" w:rsidTr="00317307">
        <w:trPr>
          <w:trHeight w:val="1356"/>
          <w:jc w:val="center"/>
        </w:trPr>
        <w:tc>
          <w:tcPr>
            <w:tcW w:w="9590" w:type="dxa"/>
            <w:shd w:val="clear" w:color="auto" w:fill="FFFFFF" w:themeFill="background1"/>
          </w:tcPr>
          <w:p w:rsidR="00230873" w:rsidRDefault="00317307" w:rsidP="00C14AE5">
            <w:pPr>
              <w:rPr>
                <w:rFonts w:ascii="Californian FB" w:hAnsi="Californian FB"/>
                <w:b/>
                <w:sz w:val="27"/>
                <w:szCs w:val="27"/>
              </w:rPr>
            </w:pPr>
            <w:r>
              <w:rPr>
                <w:rFonts w:ascii="Californian FB" w:hAnsi="Californian FB"/>
                <w:b/>
                <w:sz w:val="27"/>
                <w:szCs w:val="27"/>
              </w:rPr>
              <w:t>To…</w:t>
            </w:r>
          </w:p>
          <w:p w:rsidR="00317307" w:rsidRPr="000A396C" w:rsidRDefault="00317307" w:rsidP="00317307">
            <w:pPr>
              <w:jc w:val="center"/>
              <w:rPr>
                <w:rFonts w:ascii="Californian FB" w:hAnsi="Californian FB"/>
                <w:b/>
                <w:sz w:val="27"/>
                <w:szCs w:val="27"/>
              </w:rPr>
            </w:pPr>
          </w:p>
        </w:tc>
      </w:tr>
    </w:tbl>
    <w:p w:rsidR="00317307" w:rsidRDefault="00317307" w:rsidP="00317307">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9590"/>
      </w:tblGrid>
      <w:tr w:rsidR="00317307" w:rsidRPr="00C9327C" w:rsidTr="00C14AE5">
        <w:trPr>
          <w:jc w:val="center"/>
        </w:trPr>
        <w:tc>
          <w:tcPr>
            <w:tcW w:w="9590" w:type="dxa"/>
            <w:tcBorders>
              <w:bottom w:val="single" w:sz="4" w:space="0" w:color="auto"/>
            </w:tcBorders>
            <w:shd w:val="clear" w:color="auto" w:fill="DBE5F1" w:themeFill="accent1" w:themeFillTint="33"/>
          </w:tcPr>
          <w:p w:rsidR="00317307" w:rsidRPr="000A396C" w:rsidRDefault="00317307" w:rsidP="00C14AE5">
            <w:pPr>
              <w:jc w:val="both"/>
              <w:rPr>
                <w:rFonts w:ascii="Californian FB" w:hAnsi="Californian FB"/>
                <w:b/>
                <w:sz w:val="27"/>
                <w:szCs w:val="27"/>
              </w:rPr>
            </w:pPr>
            <w:r>
              <w:rPr>
                <w:rFonts w:ascii="Californian FB" w:hAnsi="Californian FB"/>
                <w:b/>
                <w:sz w:val="27"/>
                <w:szCs w:val="27"/>
              </w:rPr>
              <w:t>What is the main take-away point from your talk?</w:t>
            </w:r>
          </w:p>
        </w:tc>
      </w:tr>
      <w:tr w:rsidR="00317307" w:rsidRPr="00BF2376" w:rsidTr="00C14AE5">
        <w:trPr>
          <w:trHeight w:val="17"/>
          <w:jc w:val="center"/>
        </w:trPr>
        <w:tc>
          <w:tcPr>
            <w:tcW w:w="9590" w:type="dxa"/>
            <w:shd w:val="clear" w:color="auto" w:fill="FFFFFF" w:themeFill="background1"/>
          </w:tcPr>
          <w:p w:rsidR="00317307" w:rsidRPr="00BF2376" w:rsidRDefault="00317307" w:rsidP="00317307">
            <w:pPr>
              <w:jc w:val="both"/>
              <w:rPr>
                <w:rFonts w:ascii="Californian FB" w:hAnsi="Californian FB"/>
                <w:sz w:val="22"/>
                <w:szCs w:val="27"/>
              </w:rPr>
            </w:pPr>
            <w:r>
              <w:rPr>
                <w:rFonts w:ascii="Californian FB" w:hAnsi="Californian FB"/>
                <w:sz w:val="22"/>
                <w:szCs w:val="27"/>
              </w:rPr>
              <w:t>If your Target Audience leaves the event remembering only one single point, what should that point be? This may or may not be related to the substantive content of your talk. For example, a talk can be on holistic health and nutrition, but the main take-away point you want to emphasize is, “your body is a sacred temple.” What is the underlying message implied by your entire talk? What is your purpose?</w:t>
            </w:r>
          </w:p>
        </w:tc>
      </w:tr>
      <w:tr w:rsidR="00317307" w:rsidRPr="00C9327C" w:rsidTr="00317307">
        <w:trPr>
          <w:trHeight w:val="834"/>
          <w:jc w:val="center"/>
        </w:trPr>
        <w:tc>
          <w:tcPr>
            <w:tcW w:w="9590" w:type="dxa"/>
            <w:shd w:val="clear" w:color="auto" w:fill="FFFFFF" w:themeFill="background1"/>
          </w:tcPr>
          <w:p w:rsidR="00317307" w:rsidRPr="000A396C" w:rsidRDefault="00317307" w:rsidP="00C14AE5">
            <w:pPr>
              <w:rPr>
                <w:rFonts w:ascii="Californian FB" w:hAnsi="Californian FB"/>
                <w:b/>
                <w:sz w:val="27"/>
                <w:szCs w:val="27"/>
              </w:rPr>
            </w:pPr>
          </w:p>
        </w:tc>
      </w:tr>
    </w:tbl>
    <w:p w:rsidR="00317307" w:rsidRDefault="00317307" w:rsidP="00BD45FD">
      <w:pPr>
        <w:rPr>
          <w:rFonts w:ascii="Californian FB" w:hAnsi="Californian FB"/>
        </w:rPr>
      </w:pPr>
    </w:p>
    <w:tbl>
      <w:tblPr>
        <w:tblStyle w:val="TableGrid"/>
        <w:tblW w:w="5000" w:type="pct"/>
        <w:jc w:val="center"/>
        <w:tblCellMar>
          <w:top w:w="101" w:type="dxa"/>
          <w:left w:w="115" w:type="dxa"/>
          <w:bottom w:w="101" w:type="dxa"/>
          <w:right w:w="115" w:type="dxa"/>
        </w:tblCellMar>
        <w:tblLook w:val="04A0" w:firstRow="1" w:lastRow="0" w:firstColumn="1" w:lastColumn="0" w:noHBand="0" w:noVBand="1"/>
      </w:tblPr>
      <w:tblGrid>
        <w:gridCol w:w="3196"/>
        <w:gridCol w:w="3197"/>
        <w:gridCol w:w="3197"/>
      </w:tblGrid>
      <w:tr w:rsidR="00BD45FD" w:rsidRPr="00C9327C" w:rsidTr="00C14AE5">
        <w:trPr>
          <w:jc w:val="center"/>
        </w:trPr>
        <w:tc>
          <w:tcPr>
            <w:tcW w:w="9590" w:type="dxa"/>
            <w:gridSpan w:val="3"/>
            <w:tcBorders>
              <w:bottom w:val="single" w:sz="4" w:space="0" w:color="auto"/>
            </w:tcBorders>
            <w:shd w:val="clear" w:color="auto" w:fill="DBE5F1" w:themeFill="accent1" w:themeFillTint="33"/>
          </w:tcPr>
          <w:p w:rsidR="00BD45FD" w:rsidRPr="000A396C" w:rsidRDefault="00317307" w:rsidP="00C14AE5">
            <w:pPr>
              <w:jc w:val="both"/>
              <w:rPr>
                <w:rFonts w:ascii="Californian FB" w:hAnsi="Californian FB"/>
                <w:b/>
                <w:sz w:val="27"/>
                <w:szCs w:val="27"/>
              </w:rPr>
            </w:pPr>
            <w:r>
              <w:rPr>
                <w:rFonts w:ascii="Californian FB" w:hAnsi="Californian FB"/>
                <w:b/>
                <w:sz w:val="27"/>
                <w:szCs w:val="27"/>
              </w:rPr>
              <w:t>Identify three important secondary points</w:t>
            </w:r>
          </w:p>
        </w:tc>
      </w:tr>
      <w:tr w:rsidR="00BD45FD" w:rsidRPr="00BF2376" w:rsidTr="00C14AE5">
        <w:trPr>
          <w:trHeight w:val="17"/>
          <w:jc w:val="center"/>
        </w:trPr>
        <w:tc>
          <w:tcPr>
            <w:tcW w:w="9590" w:type="dxa"/>
            <w:gridSpan w:val="3"/>
            <w:shd w:val="clear" w:color="auto" w:fill="FFFFFF" w:themeFill="background1"/>
          </w:tcPr>
          <w:p w:rsidR="00BD45FD" w:rsidRPr="00BF2376" w:rsidRDefault="004E009F" w:rsidP="00353EEE">
            <w:pPr>
              <w:jc w:val="both"/>
              <w:rPr>
                <w:rFonts w:ascii="Californian FB" w:hAnsi="Californian FB"/>
                <w:sz w:val="22"/>
                <w:szCs w:val="27"/>
              </w:rPr>
            </w:pPr>
            <w:r>
              <w:rPr>
                <w:rFonts w:ascii="Californian FB" w:hAnsi="Californian FB"/>
                <w:sz w:val="22"/>
                <w:szCs w:val="27"/>
              </w:rPr>
              <w:t>While your ma</w:t>
            </w:r>
            <w:r w:rsidR="00353EEE">
              <w:rPr>
                <w:rFonts w:ascii="Californian FB" w:hAnsi="Californian FB"/>
                <w:sz w:val="22"/>
                <w:szCs w:val="27"/>
              </w:rPr>
              <w:t>in</w:t>
            </w:r>
            <w:r>
              <w:rPr>
                <w:rFonts w:ascii="Californian FB" w:hAnsi="Californian FB"/>
                <w:sz w:val="22"/>
                <w:szCs w:val="27"/>
              </w:rPr>
              <w:t xml:space="preserve"> take-away point might be in the subtext of your talk, the following three points will be addressed directly during your talk. Think about the three most important points of your talk that will be substantively covered in your speaking engagement. (Feel free to modify this prompt and brainstorm up to five important secondary points. Note that more than five and you risk losing your audience. Keep your points simple and </w:t>
            </w:r>
            <w:r w:rsidR="00353EEE">
              <w:rPr>
                <w:rFonts w:ascii="Californian FB" w:hAnsi="Californian FB"/>
                <w:sz w:val="22"/>
                <w:szCs w:val="27"/>
              </w:rPr>
              <w:t>memorable</w:t>
            </w:r>
            <w:r>
              <w:rPr>
                <w:rFonts w:ascii="Californian FB" w:hAnsi="Californian FB"/>
                <w:sz w:val="22"/>
                <w:szCs w:val="27"/>
              </w:rPr>
              <w:t>.)</w:t>
            </w:r>
          </w:p>
        </w:tc>
      </w:tr>
      <w:tr w:rsidR="004E009F" w:rsidRPr="00C9327C" w:rsidTr="00C14AE5">
        <w:trPr>
          <w:trHeight w:val="2751"/>
          <w:jc w:val="center"/>
        </w:trPr>
        <w:tc>
          <w:tcPr>
            <w:tcW w:w="3196" w:type="dxa"/>
            <w:shd w:val="clear" w:color="auto" w:fill="FFFFFF" w:themeFill="background1"/>
          </w:tcPr>
          <w:p w:rsidR="004E009F" w:rsidRPr="000A396C" w:rsidRDefault="004E009F" w:rsidP="00C14AE5">
            <w:pPr>
              <w:rPr>
                <w:rFonts w:ascii="Californian FB" w:hAnsi="Californian FB"/>
                <w:b/>
                <w:sz w:val="27"/>
                <w:szCs w:val="27"/>
              </w:rPr>
            </w:pPr>
          </w:p>
        </w:tc>
        <w:tc>
          <w:tcPr>
            <w:tcW w:w="3197" w:type="dxa"/>
            <w:shd w:val="clear" w:color="auto" w:fill="FFFFFF" w:themeFill="background1"/>
          </w:tcPr>
          <w:p w:rsidR="004E009F" w:rsidRPr="000A396C" w:rsidRDefault="004E009F" w:rsidP="00C14AE5">
            <w:pPr>
              <w:rPr>
                <w:rFonts w:ascii="Californian FB" w:hAnsi="Californian FB"/>
                <w:b/>
                <w:sz w:val="27"/>
                <w:szCs w:val="27"/>
              </w:rPr>
            </w:pPr>
          </w:p>
        </w:tc>
        <w:tc>
          <w:tcPr>
            <w:tcW w:w="3197" w:type="dxa"/>
            <w:shd w:val="clear" w:color="auto" w:fill="FFFFFF" w:themeFill="background1"/>
          </w:tcPr>
          <w:p w:rsidR="004E009F" w:rsidRPr="000A396C" w:rsidRDefault="004E009F" w:rsidP="00C14AE5">
            <w:pPr>
              <w:rPr>
                <w:rFonts w:ascii="Californian FB" w:hAnsi="Californian FB"/>
                <w:b/>
                <w:sz w:val="27"/>
                <w:szCs w:val="27"/>
              </w:rPr>
            </w:pPr>
          </w:p>
        </w:tc>
      </w:tr>
    </w:tbl>
    <w:p w:rsidR="00BD45FD" w:rsidRPr="004E009F" w:rsidRDefault="00BD45FD">
      <w:pPr>
        <w:rPr>
          <w:rFonts w:ascii="Californian FB" w:hAnsi="Californian FB"/>
          <w:sz w:val="14"/>
        </w:rPr>
      </w:pPr>
      <w:r>
        <w:rPr>
          <w:rFonts w:ascii="Californian FB" w:hAnsi="Californian FB"/>
        </w:rPr>
        <w:lastRenderedPageBreak/>
        <w:t xml:space="preserve"> </w:t>
      </w:r>
    </w:p>
    <w:tbl>
      <w:tblPr>
        <w:tblStyle w:val="TableGrid"/>
        <w:tblW w:w="5026" w:type="pct"/>
        <w:jc w:val="center"/>
        <w:tblCellMar>
          <w:top w:w="101" w:type="dxa"/>
          <w:left w:w="115" w:type="dxa"/>
          <w:bottom w:w="101" w:type="dxa"/>
          <w:right w:w="115" w:type="dxa"/>
        </w:tblCellMar>
        <w:tblLook w:val="04A0" w:firstRow="1" w:lastRow="0" w:firstColumn="1" w:lastColumn="0" w:noHBand="0" w:noVBand="1"/>
      </w:tblPr>
      <w:tblGrid>
        <w:gridCol w:w="1201"/>
        <w:gridCol w:w="275"/>
        <w:gridCol w:w="8164"/>
      </w:tblGrid>
      <w:tr w:rsidR="00230873" w:rsidRPr="00C9327C" w:rsidTr="00A73050">
        <w:trPr>
          <w:trHeight w:val="29"/>
          <w:jc w:val="center"/>
        </w:trPr>
        <w:tc>
          <w:tcPr>
            <w:tcW w:w="9639" w:type="dxa"/>
            <w:gridSpan w:val="3"/>
            <w:tcBorders>
              <w:bottom w:val="single" w:sz="4" w:space="0" w:color="auto"/>
            </w:tcBorders>
            <w:shd w:val="clear" w:color="auto" w:fill="DBE5F1" w:themeFill="accent1" w:themeFillTint="33"/>
          </w:tcPr>
          <w:p w:rsidR="00230873" w:rsidRPr="000A396C" w:rsidRDefault="00230873" w:rsidP="00C14AE5">
            <w:pPr>
              <w:jc w:val="both"/>
              <w:rPr>
                <w:rFonts w:ascii="Californian FB" w:hAnsi="Californian FB"/>
                <w:b/>
                <w:sz w:val="27"/>
                <w:szCs w:val="27"/>
              </w:rPr>
            </w:pPr>
            <w:r>
              <w:rPr>
                <w:rFonts w:ascii="Californian FB" w:hAnsi="Californian FB"/>
                <w:b/>
                <w:sz w:val="27"/>
                <w:szCs w:val="27"/>
              </w:rPr>
              <w:t>Outline your event by 10-minute increments.</w:t>
            </w:r>
          </w:p>
        </w:tc>
      </w:tr>
      <w:tr w:rsidR="00230873" w:rsidRPr="00C9327C" w:rsidTr="00A73050">
        <w:trPr>
          <w:trHeight w:val="34"/>
          <w:jc w:val="center"/>
        </w:trPr>
        <w:tc>
          <w:tcPr>
            <w:tcW w:w="9639" w:type="dxa"/>
            <w:gridSpan w:val="3"/>
            <w:shd w:val="clear" w:color="auto" w:fill="FFFFFF" w:themeFill="background1"/>
          </w:tcPr>
          <w:p w:rsidR="00230873" w:rsidRPr="005000FC" w:rsidRDefault="00230873" w:rsidP="00C14AE5">
            <w:pPr>
              <w:jc w:val="both"/>
              <w:rPr>
                <w:rFonts w:ascii="Californian FB" w:hAnsi="Californian FB"/>
                <w:szCs w:val="27"/>
              </w:rPr>
            </w:pPr>
            <w:r w:rsidRPr="00BF2376">
              <w:rPr>
                <w:rFonts w:ascii="Californian FB" w:hAnsi="Californian FB"/>
                <w:sz w:val="22"/>
                <w:szCs w:val="27"/>
              </w:rPr>
              <w:t xml:space="preserve">Think about your event in 10-minute increments and what </w:t>
            </w:r>
            <w:r>
              <w:rPr>
                <w:rFonts w:ascii="Californian FB" w:hAnsi="Californian FB"/>
                <w:sz w:val="22"/>
                <w:szCs w:val="27"/>
              </w:rPr>
              <w:t>sub-</w:t>
            </w:r>
            <w:r w:rsidRPr="00BF2376">
              <w:rPr>
                <w:rFonts w:ascii="Californian FB" w:hAnsi="Californian FB"/>
                <w:sz w:val="22"/>
                <w:szCs w:val="27"/>
              </w:rPr>
              <w:t xml:space="preserve">topics will be covered during that span of time. Will your introduction take only half of an increment, i.e., 5 minutes or a whole increment? What will be the first </w:t>
            </w:r>
            <w:r>
              <w:rPr>
                <w:rFonts w:ascii="Californian FB" w:hAnsi="Californian FB"/>
                <w:sz w:val="22"/>
                <w:szCs w:val="27"/>
              </w:rPr>
              <w:t>sub-</w:t>
            </w:r>
            <w:r w:rsidRPr="00BF2376">
              <w:rPr>
                <w:rFonts w:ascii="Californian FB" w:hAnsi="Californian FB"/>
                <w:sz w:val="22"/>
                <w:szCs w:val="27"/>
              </w:rPr>
              <w:t xml:space="preserve">topic you cover? How long should it take you to cover that </w:t>
            </w:r>
            <w:r>
              <w:rPr>
                <w:rFonts w:ascii="Californian FB" w:hAnsi="Californian FB"/>
                <w:sz w:val="22"/>
                <w:szCs w:val="27"/>
              </w:rPr>
              <w:t>sub-</w:t>
            </w:r>
            <w:r w:rsidRPr="00BF2376">
              <w:rPr>
                <w:rFonts w:ascii="Californian FB" w:hAnsi="Californian FB"/>
                <w:sz w:val="22"/>
                <w:szCs w:val="27"/>
              </w:rPr>
              <w:t xml:space="preserve">topic? Will you be reserving time at the end for question-and-answer? If so, how many increments, i.e., 10 minutes? I find that structuring the outline of your talk in 10-minute increments is the best way to organize your talk so that you have a realistic understanding of how to occupy the duration of the speaking engagement and the time </w:t>
            </w:r>
            <w:r>
              <w:rPr>
                <w:rFonts w:ascii="Californian FB" w:hAnsi="Californian FB"/>
                <w:sz w:val="22"/>
                <w:szCs w:val="27"/>
              </w:rPr>
              <w:t>you’ll need to allot for</w:t>
            </w:r>
            <w:r w:rsidRPr="00BF2376">
              <w:rPr>
                <w:rFonts w:ascii="Californian FB" w:hAnsi="Californian FB"/>
                <w:sz w:val="22"/>
                <w:szCs w:val="27"/>
              </w:rPr>
              <w:t xml:space="preserve"> each sub-topic. The below table assumes a </w:t>
            </w:r>
            <w:r>
              <w:rPr>
                <w:rFonts w:ascii="Californian FB" w:hAnsi="Californian FB"/>
                <w:sz w:val="22"/>
                <w:szCs w:val="27"/>
              </w:rPr>
              <w:t>6</w:t>
            </w:r>
            <w:r w:rsidRPr="00BF2376">
              <w:rPr>
                <w:rFonts w:ascii="Californian FB" w:hAnsi="Californian FB"/>
                <w:sz w:val="22"/>
                <w:szCs w:val="27"/>
              </w:rPr>
              <w:t>0 minute talk.</w:t>
            </w:r>
            <w:r>
              <w:rPr>
                <w:rFonts w:ascii="Californian FB" w:hAnsi="Californian FB"/>
                <w:sz w:val="22"/>
                <w:szCs w:val="27"/>
              </w:rPr>
              <w:t xml:space="preserve"> Draw lines to separate each new sub-topic in the outline.</w:t>
            </w:r>
            <w:r w:rsidRPr="00BF2376">
              <w:rPr>
                <w:rFonts w:ascii="Californian FB" w:hAnsi="Californian FB"/>
                <w:sz w:val="22"/>
                <w:szCs w:val="27"/>
              </w:rPr>
              <w:t xml:space="preserve"> </w:t>
            </w:r>
            <w:r>
              <w:rPr>
                <w:rFonts w:ascii="Californian FB" w:hAnsi="Californian FB"/>
                <w:sz w:val="22"/>
                <w:szCs w:val="27"/>
              </w:rPr>
              <w:t xml:space="preserve">Ex. For 15 minutes, draw a line mid-way down half an increment to box out one and a half increments for that sub-topic. </w:t>
            </w:r>
            <w:r w:rsidRPr="00BF2376">
              <w:rPr>
                <w:rFonts w:ascii="Californian FB" w:hAnsi="Californian FB"/>
                <w:sz w:val="22"/>
                <w:szCs w:val="27"/>
              </w:rPr>
              <w:t>Modify the table as needed.</w:t>
            </w:r>
          </w:p>
        </w:tc>
      </w:tr>
      <w:tr w:rsidR="00BD45FD" w:rsidRPr="00BF2376" w:rsidTr="00A73050">
        <w:trPr>
          <w:trHeight w:val="33"/>
          <w:jc w:val="center"/>
        </w:trPr>
        <w:tc>
          <w:tcPr>
            <w:tcW w:w="1201" w:type="dxa"/>
            <w:vMerge w:val="restart"/>
            <w:shd w:val="clear" w:color="auto" w:fill="FFFFFF" w:themeFill="background1"/>
          </w:tcPr>
          <w:p w:rsidR="00BD45FD" w:rsidRPr="00BF2376" w:rsidRDefault="00BD45FD" w:rsidP="00C14AE5">
            <w:pPr>
              <w:jc w:val="center"/>
              <w:rPr>
                <w:rFonts w:ascii="Californian FB" w:hAnsi="Californian FB"/>
                <w:sz w:val="27"/>
                <w:szCs w:val="27"/>
              </w:rPr>
            </w:pPr>
            <w:r w:rsidRPr="00BF2376">
              <w:rPr>
                <w:rFonts w:ascii="Californian FB" w:hAnsi="Californian FB"/>
                <w:sz w:val="22"/>
                <w:szCs w:val="27"/>
              </w:rPr>
              <w:t>10 min</w:t>
            </w:r>
            <w:r>
              <w:rPr>
                <w:rFonts w:ascii="Californian FB" w:hAnsi="Californian FB"/>
                <w:sz w:val="22"/>
                <w:szCs w:val="27"/>
              </w:rPr>
              <w:t>utes</w:t>
            </w:r>
          </w:p>
        </w:tc>
        <w:tc>
          <w:tcPr>
            <w:tcW w:w="275" w:type="dxa"/>
            <w:shd w:val="clear" w:color="auto" w:fill="FFFFFF" w:themeFill="background1"/>
          </w:tcPr>
          <w:p w:rsidR="00BD45FD" w:rsidRPr="00BF2376" w:rsidRDefault="00BD45FD" w:rsidP="00C14AE5">
            <w:pPr>
              <w:rPr>
                <w:rFonts w:ascii="Californian FB" w:hAnsi="Californian FB"/>
                <w:b/>
                <w:sz w:val="2"/>
                <w:szCs w:val="18"/>
              </w:rPr>
            </w:pPr>
          </w:p>
        </w:tc>
        <w:tc>
          <w:tcPr>
            <w:tcW w:w="8163" w:type="dxa"/>
            <w:vMerge w:val="restart"/>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18"/>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18"/>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18"/>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18"/>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18"/>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18"/>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18"/>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18"/>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33"/>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18"/>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18"/>
          <w:jc w:val="center"/>
        </w:trPr>
        <w:tc>
          <w:tcPr>
            <w:tcW w:w="1201" w:type="dxa"/>
            <w:vMerge w:val="restart"/>
            <w:shd w:val="clear" w:color="auto" w:fill="FFFFFF" w:themeFill="background1"/>
          </w:tcPr>
          <w:p w:rsidR="00BD45FD" w:rsidRPr="00BF2376" w:rsidRDefault="00BD45FD" w:rsidP="00C14AE5">
            <w:pPr>
              <w:jc w:val="center"/>
              <w:rPr>
                <w:rFonts w:ascii="Californian FB" w:hAnsi="Californian FB"/>
                <w:sz w:val="22"/>
                <w:szCs w:val="27"/>
              </w:rPr>
            </w:pPr>
            <w:r w:rsidRPr="00BF2376">
              <w:rPr>
                <w:rFonts w:ascii="Californian FB" w:hAnsi="Californian FB"/>
                <w:sz w:val="22"/>
                <w:szCs w:val="27"/>
              </w:rPr>
              <w:t>10 min</w:t>
            </w:r>
            <w:r>
              <w:rPr>
                <w:rFonts w:ascii="Californian FB" w:hAnsi="Californian FB"/>
                <w:sz w:val="22"/>
                <w:szCs w:val="27"/>
              </w:rPr>
              <w:t>utes</w:t>
            </w:r>
          </w:p>
        </w:tc>
        <w:tc>
          <w:tcPr>
            <w:tcW w:w="275" w:type="dxa"/>
            <w:shd w:val="clear" w:color="auto" w:fill="FFFFFF" w:themeFill="background1"/>
          </w:tcPr>
          <w:p w:rsidR="00BD45FD" w:rsidRPr="00BF2376" w:rsidRDefault="00BD45FD" w:rsidP="00C14AE5">
            <w:pPr>
              <w:rPr>
                <w:rFonts w:ascii="Californian FB" w:hAnsi="Californian FB"/>
                <w:b/>
                <w:sz w:val="2"/>
                <w:szCs w:val="18"/>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18"/>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18"/>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2"/>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2"/>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2"/>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2"/>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2"/>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2"/>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33"/>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2"/>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18"/>
          <w:jc w:val="center"/>
        </w:trPr>
        <w:tc>
          <w:tcPr>
            <w:tcW w:w="1201" w:type="dxa"/>
            <w:vMerge w:val="restart"/>
            <w:shd w:val="clear" w:color="auto" w:fill="FFFFFF" w:themeFill="background1"/>
          </w:tcPr>
          <w:p w:rsidR="00BD45FD" w:rsidRPr="00BF2376" w:rsidRDefault="00BD45FD" w:rsidP="00C14AE5">
            <w:pPr>
              <w:jc w:val="center"/>
              <w:rPr>
                <w:rFonts w:ascii="Californian FB" w:hAnsi="Californian FB"/>
                <w:sz w:val="22"/>
                <w:szCs w:val="27"/>
              </w:rPr>
            </w:pPr>
            <w:r w:rsidRPr="00BF2376">
              <w:rPr>
                <w:rFonts w:ascii="Californian FB" w:hAnsi="Californian FB"/>
                <w:sz w:val="22"/>
                <w:szCs w:val="27"/>
              </w:rPr>
              <w:t>10 min</w:t>
            </w:r>
            <w:r>
              <w:rPr>
                <w:rFonts w:ascii="Californian FB" w:hAnsi="Californian FB"/>
                <w:sz w:val="22"/>
                <w:szCs w:val="27"/>
              </w:rPr>
              <w:t>utes</w:t>
            </w:r>
          </w:p>
        </w:tc>
        <w:tc>
          <w:tcPr>
            <w:tcW w:w="275" w:type="dxa"/>
            <w:shd w:val="clear" w:color="auto" w:fill="FFFFFF" w:themeFill="background1"/>
          </w:tcPr>
          <w:p w:rsidR="00BD45FD" w:rsidRPr="00BF2376" w:rsidRDefault="00BD45FD" w:rsidP="00C14AE5">
            <w:pPr>
              <w:rPr>
                <w:rFonts w:ascii="Californian FB" w:hAnsi="Californian FB"/>
                <w:b/>
                <w:sz w:val="2"/>
                <w:szCs w:val="2"/>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2"/>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2"/>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2"/>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2"/>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2"/>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2"/>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2"/>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2"/>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A73050">
        <w:trPr>
          <w:trHeight w:val="108"/>
          <w:jc w:val="center"/>
        </w:trPr>
        <w:tc>
          <w:tcPr>
            <w:tcW w:w="1201"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5" w:type="dxa"/>
            <w:shd w:val="clear" w:color="auto" w:fill="FFFFFF" w:themeFill="background1"/>
          </w:tcPr>
          <w:p w:rsidR="00BD45FD" w:rsidRPr="00BF2376" w:rsidRDefault="00BD45FD" w:rsidP="00C14AE5">
            <w:pPr>
              <w:rPr>
                <w:rFonts w:ascii="Californian FB" w:hAnsi="Californian FB"/>
                <w:b/>
                <w:sz w:val="2"/>
                <w:szCs w:val="2"/>
              </w:rPr>
            </w:pPr>
          </w:p>
        </w:tc>
        <w:tc>
          <w:tcPr>
            <w:tcW w:w="8163" w:type="dxa"/>
            <w:vMerge/>
            <w:shd w:val="clear" w:color="auto" w:fill="FFFFFF" w:themeFill="background1"/>
          </w:tcPr>
          <w:p w:rsidR="00BD45FD" w:rsidRPr="00BF2376" w:rsidRDefault="00BD45FD" w:rsidP="00C14AE5">
            <w:pPr>
              <w:rPr>
                <w:rFonts w:ascii="Californian FB" w:hAnsi="Californian FB"/>
                <w:b/>
                <w:sz w:val="22"/>
                <w:szCs w:val="27"/>
              </w:rPr>
            </w:pPr>
          </w:p>
        </w:tc>
      </w:tr>
    </w:tbl>
    <w:p w:rsidR="00BD45FD" w:rsidRPr="00B504F3" w:rsidRDefault="00BD45FD" w:rsidP="00BD45FD">
      <w:pPr>
        <w:jc w:val="right"/>
        <w:rPr>
          <w:i/>
          <w:sz w:val="18"/>
        </w:rPr>
      </w:pPr>
      <w:r w:rsidRPr="00B504F3">
        <w:rPr>
          <w:i/>
          <w:sz w:val="18"/>
        </w:rPr>
        <w:t>Continued on next page</w:t>
      </w:r>
    </w:p>
    <w:p w:rsidR="00BD45FD" w:rsidRDefault="00BD45FD" w:rsidP="00BD45FD">
      <w:pPr>
        <w:rPr>
          <w:i/>
          <w:sz w:val="18"/>
        </w:rPr>
      </w:pPr>
      <w:r w:rsidRPr="00B504F3">
        <w:rPr>
          <w:i/>
          <w:sz w:val="18"/>
        </w:rPr>
        <w:lastRenderedPageBreak/>
        <w:t>Continued from previous page</w:t>
      </w:r>
    </w:p>
    <w:p w:rsidR="00BD45FD" w:rsidRPr="00BD45FD" w:rsidRDefault="00BD45FD">
      <w:pPr>
        <w:rPr>
          <w:sz w:val="6"/>
          <w:szCs w:val="6"/>
        </w:rPr>
      </w:pPr>
    </w:p>
    <w:tbl>
      <w:tblPr>
        <w:tblStyle w:val="TableGrid"/>
        <w:tblW w:w="5057" w:type="pct"/>
        <w:jc w:val="center"/>
        <w:tblCellMar>
          <w:top w:w="101" w:type="dxa"/>
          <w:left w:w="115" w:type="dxa"/>
          <w:bottom w:w="101" w:type="dxa"/>
          <w:right w:w="115" w:type="dxa"/>
        </w:tblCellMar>
        <w:tblLook w:val="04A0" w:firstRow="1" w:lastRow="0" w:firstColumn="1" w:lastColumn="0" w:noHBand="0" w:noVBand="1"/>
      </w:tblPr>
      <w:tblGrid>
        <w:gridCol w:w="1208"/>
        <w:gridCol w:w="277"/>
        <w:gridCol w:w="8214"/>
      </w:tblGrid>
      <w:tr w:rsidR="00BD45FD" w:rsidRPr="00BF2376" w:rsidTr="00BD45FD">
        <w:trPr>
          <w:trHeight w:val="124"/>
          <w:jc w:val="center"/>
        </w:trPr>
        <w:tc>
          <w:tcPr>
            <w:tcW w:w="1208" w:type="dxa"/>
            <w:vMerge w:val="restart"/>
            <w:shd w:val="clear" w:color="auto" w:fill="FFFFFF" w:themeFill="background1"/>
          </w:tcPr>
          <w:p w:rsidR="00BD45FD" w:rsidRPr="00BF2376" w:rsidRDefault="00BD45FD" w:rsidP="00C14AE5">
            <w:pPr>
              <w:jc w:val="center"/>
              <w:rPr>
                <w:rFonts w:ascii="Californian FB" w:hAnsi="Californian FB"/>
                <w:sz w:val="22"/>
                <w:szCs w:val="27"/>
              </w:rPr>
            </w:pPr>
            <w:r w:rsidRPr="00BF2376">
              <w:rPr>
                <w:rFonts w:ascii="Californian FB" w:hAnsi="Californian FB"/>
                <w:sz w:val="22"/>
                <w:szCs w:val="27"/>
              </w:rPr>
              <w:t>10 min</w:t>
            </w:r>
            <w:r>
              <w:rPr>
                <w:rFonts w:ascii="Californian FB" w:hAnsi="Californian FB"/>
                <w:sz w:val="22"/>
                <w:szCs w:val="27"/>
              </w:rPr>
              <w:t>utes</w:t>
            </w: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val="restart"/>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r w:rsidR="00BD45FD" w:rsidRPr="00BF2376" w:rsidTr="00BD45FD">
        <w:trPr>
          <w:trHeight w:val="124"/>
          <w:jc w:val="center"/>
        </w:trPr>
        <w:tc>
          <w:tcPr>
            <w:tcW w:w="1208" w:type="dxa"/>
            <w:vMerge w:val="restart"/>
            <w:shd w:val="clear" w:color="auto" w:fill="FFFFFF" w:themeFill="background1"/>
          </w:tcPr>
          <w:p w:rsidR="00BD45FD" w:rsidRPr="00BF2376" w:rsidRDefault="00BD45FD" w:rsidP="00C14AE5">
            <w:pPr>
              <w:jc w:val="center"/>
              <w:rPr>
                <w:rFonts w:ascii="Californian FB" w:hAnsi="Californian FB"/>
                <w:sz w:val="22"/>
                <w:szCs w:val="27"/>
              </w:rPr>
            </w:pPr>
            <w:r w:rsidRPr="00BF2376">
              <w:rPr>
                <w:rFonts w:ascii="Californian FB" w:hAnsi="Californian FB"/>
                <w:sz w:val="22"/>
                <w:szCs w:val="27"/>
              </w:rPr>
              <w:t>10 min</w:t>
            </w:r>
            <w:r>
              <w:rPr>
                <w:rFonts w:ascii="Californian FB" w:hAnsi="Californian FB"/>
                <w:sz w:val="22"/>
                <w:szCs w:val="27"/>
              </w:rPr>
              <w:t>utes</w:t>
            </w: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BD45FD">
        <w:trPr>
          <w:trHeight w:val="124"/>
          <w:jc w:val="center"/>
        </w:trPr>
        <w:tc>
          <w:tcPr>
            <w:tcW w:w="1208" w:type="dxa"/>
            <w:vMerge w:val="restart"/>
            <w:shd w:val="clear" w:color="auto" w:fill="FFFFFF" w:themeFill="background1"/>
          </w:tcPr>
          <w:p w:rsidR="00BD45FD" w:rsidRPr="00BF2376" w:rsidRDefault="00BD45FD" w:rsidP="00C14AE5">
            <w:pPr>
              <w:jc w:val="center"/>
              <w:rPr>
                <w:rFonts w:ascii="Californian FB" w:hAnsi="Californian FB"/>
                <w:sz w:val="22"/>
                <w:szCs w:val="27"/>
              </w:rPr>
            </w:pPr>
            <w:r w:rsidRPr="00BF2376">
              <w:rPr>
                <w:rFonts w:ascii="Californian FB" w:hAnsi="Californian FB"/>
                <w:sz w:val="22"/>
                <w:szCs w:val="27"/>
              </w:rPr>
              <w:t>10 min</w:t>
            </w:r>
            <w:r>
              <w:rPr>
                <w:rFonts w:ascii="Californian FB" w:hAnsi="Californian FB"/>
                <w:sz w:val="22"/>
                <w:szCs w:val="27"/>
              </w:rPr>
              <w:t>utes</w:t>
            </w: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2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r w:rsidR="00BD45FD" w:rsidRPr="00BF2376" w:rsidTr="00BD45FD">
        <w:trPr>
          <w:trHeight w:val="112"/>
          <w:jc w:val="center"/>
        </w:trPr>
        <w:tc>
          <w:tcPr>
            <w:tcW w:w="1208" w:type="dxa"/>
            <w:vMerge/>
            <w:shd w:val="clear" w:color="auto" w:fill="FFFFFF" w:themeFill="background1"/>
          </w:tcPr>
          <w:p w:rsidR="00BD45FD" w:rsidRPr="00BF2376" w:rsidRDefault="00BD45FD" w:rsidP="00C14AE5">
            <w:pPr>
              <w:jc w:val="center"/>
              <w:rPr>
                <w:rFonts w:ascii="Californian FB" w:hAnsi="Californian FB"/>
                <w:sz w:val="22"/>
                <w:szCs w:val="27"/>
              </w:rPr>
            </w:pPr>
          </w:p>
        </w:tc>
        <w:tc>
          <w:tcPr>
            <w:tcW w:w="277" w:type="dxa"/>
            <w:shd w:val="clear" w:color="auto" w:fill="FFFFFF" w:themeFill="background1"/>
          </w:tcPr>
          <w:p w:rsidR="00BD45FD" w:rsidRPr="00BF2376" w:rsidRDefault="00BD45FD" w:rsidP="00C14AE5">
            <w:pPr>
              <w:rPr>
                <w:rFonts w:ascii="Californian FB" w:hAnsi="Californian FB"/>
                <w:b/>
                <w:sz w:val="2"/>
                <w:szCs w:val="2"/>
              </w:rPr>
            </w:pPr>
          </w:p>
        </w:tc>
        <w:tc>
          <w:tcPr>
            <w:tcW w:w="8214" w:type="dxa"/>
            <w:vMerge/>
            <w:shd w:val="clear" w:color="auto" w:fill="FFFFFF" w:themeFill="background1"/>
          </w:tcPr>
          <w:p w:rsidR="00BD45FD" w:rsidRPr="00BF2376" w:rsidRDefault="00BD45FD" w:rsidP="00C14AE5">
            <w:pPr>
              <w:rPr>
                <w:rFonts w:ascii="Californian FB" w:hAnsi="Californian FB"/>
                <w:b/>
                <w:sz w:val="12"/>
                <w:szCs w:val="27"/>
              </w:rPr>
            </w:pPr>
          </w:p>
        </w:tc>
      </w:tr>
    </w:tbl>
    <w:p w:rsidR="004E009F" w:rsidRDefault="004E009F" w:rsidP="004E009F">
      <w:pPr>
        <w:rPr>
          <w:rFonts w:ascii="Californian FB" w:hAnsi="Californian FB"/>
        </w:rPr>
      </w:pPr>
    </w:p>
    <w:tbl>
      <w:tblPr>
        <w:tblStyle w:val="TableGrid"/>
        <w:tblW w:w="5051" w:type="pct"/>
        <w:jc w:val="center"/>
        <w:tblInd w:w="-65" w:type="dxa"/>
        <w:tblCellMar>
          <w:top w:w="101" w:type="dxa"/>
          <w:left w:w="115" w:type="dxa"/>
          <w:bottom w:w="101" w:type="dxa"/>
          <w:right w:w="115" w:type="dxa"/>
        </w:tblCellMar>
        <w:tblLook w:val="04A0" w:firstRow="1" w:lastRow="0" w:firstColumn="1" w:lastColumn="0" w:noHBand="0" w:noVBand="1"/>
      </w:tblPr>
      <w:tblGrid>
        <w:gridCol w:w="9688"/>
      </w:tblGrid>
      <w:tr w:rsidR="004E009F" w:rsidRPr="00C9327C" w:rsidTr="00C14AE5">
        <w:trPr>
          <w:jc w:val="center"/>
        </w:trPr>
        <w:tc>
          <w:tcPr>
            <w:tcW w:w="9688" w:type="dxa"/>
            <w:tcBorders>
              <w:bottom w:val="single" w:sz="4" w:space="0" w:color="auto"/>
            </w:tcBorders>
            <w:shd w:val="clear" w:color="auto" w:fill="DBE5F1" w:themeFill="accent1" w:themeFillTint="33"/>
          </w:tcPr>
          <w:p w:rsidR="004E009F" w:rsidRPr="000A396C" w:rsidRDefault="004E009F" w:rsidP="00C14AE5">
            <w:pPr>
              <w:jc w:val="both"/>
              <w:rPr>
                <w:rFonts w:ascii="Californian FB" w:hAnsi="Californian FB"/>
                <w:b/>
                <w:sz w:val="27"/>
                <w:szCs w:val="27"/>
              </w:rPr>
            </w:pPr>
            <w:r>
              <w:rPr>
                <w:rFonts w:ascii="Californian FB" w:hAnsi="Californian FB"/>
                <w:b/>
                <w:sz w:val="27"/>
                <w:szCs w:val="27"/>
              </w:rPr>
              <w:t>Consider handouts or text supplements.</w:t>
            </w:r>
          </w:p>
        </w:tc>
      </w:tr>
      <w:tr w:rsidR="004E009F" w:rsidRPr="00BF2376" w:rsidTr="00C14AE5">
        <w:trPr>
          <w:trHeight w:val="27"/>
          <w:jc w:val="center"/>
        </w:trPr>
        <w:tc>
          <w:tcPr>
            <w:tcW w:w="9688" w:type="dxa"/>
            <w:shd w:val="clear" w:color="auto" w:fill="FFFFFF" w:themeFill="background1"/>
          </w:tcPr>
          <w:p w:rsidR="004E009F" w:rsidRPr="00BF2376" w:rsidRDefault="00C14AE5" w:rsidP="00C14AE5">
            <w:pPr>
              <w:jc w:val="both"/>
              <w:rPr>
                <w:rFonts w:ascii="Californian FB" w:hAnsi="Californian FB"/>
                <w:sz w:val="22"/>
                <w:szCs w:val="27"/>
              </w:rPr>
            </w:pPr>
            <w:r>
              <w:rPr>
                <w:rFonts w:ascii="Californian FB" w:hAnsi="Californian FB"/>
                <w:sz w:val="22"/>
                <w:szCs w:val="27"/>
              </w:rPr>
              <w:t>Will you be creating a text to distribute to your Target Audience? Based on the outline of your talk in the previous prompt, what handouts do you anticipate needing as supplements for your talk?</w:t>
            </w:r>
          </w:p>
        </w:tc>
      </w:tr>
      <w:tr w:rsidR="004E009F" w:rsidRPr="00C9327C" w:rsidTr="00C14AE5">
        <w:trPr>
          <w:trHeight w:val="969"/>
          <w:jc w:val="center"/>
        </w:trPr>
        <w:tc>
          <w:tcPr>
            <w:tcW w:w="9688" w:type="dxa"/>
            <w:shd w:val="clear" w:color="auto" w:fill="FFFFFF" w:themeFill="background1"/>
          </w:tcPr>
          <w:p w:rsidR="004E009F" w:rsidRPr="000A396C" w:rsidRDefault="004E009F" w:rsidP="00C14AE5">
            <w:pPr>
              <w:rPr>
                <w:rFonts w:ascii="Californian FB" w:hAnsi="Californian FB"/>
                <w:b/>
                <w:sz w:val="27"/>
                <w:szCs w:val="27"/>
              </w:rPr>
            </w:pPr>
          </w:p>
        </w:tc>
      </w:tr>
    </w:tbl>
    <w:p w:rsidR="00C14AE5" w:rsidRPr="004E009F" w:rsidRDefault="00C14AE5" w:rsidP="00C14AE5">
      <w:pPr>
        <w:rPr>
          <w:rFonts w:ascii="Californian FB" w:hAnsi="Californian FB"/>
          <w:sz w:val="14"/>
        </w:rPr>
      </w:pPr>
    </w:p>
    <w:tbl>
      <w:tblPr>
        <w:tblStyle w:val="TableGrid"/>
        <w:tblW w:w="5026" w:type="pct"/>
        <w:jc w:val="center"/>
        <w:tblCellMar>
          <w:top w:w="101" w:type="dxa"/>
          <w:left w:w="115" w:type="dxa"/>
          <w:bottom w:w="101" w:type="dxa"/>
          <w:right w:w="115" w:type="dxa"/>
        </w:tblCellMar>
        <w:tblLook w:val="04A0" w:firstRow="1" w:lastRow="0" w:firstColumn="1" w:lastColumn="0" w:noHBand="0" w:noVBand="1"/>
      </w:tblPr>
      <w:tblGrid>
        <w:gridCol w:w="1201"/>
        <w:gridCol w:w="275"/>
        <w:gridCol w:w="8164"/>
      </w:tblGrid>
      <w:tr w:rsidR="00C14AE5" w:rsidRPr="00C9327C" w:rsidTr="00C14AE5">
        <w:trPr>
          <w:trHeight w:val="29"/>
          <w:jc w:val="center"/>
        </w:trPr>
        <w:tc>
          <w:tcPr>
            <w:tcW w:w="9639" w:type="dxa"/>
            <w:gridSpan w:val="3"/>
            <w:tcBorders>
              <w:bottom w:val="single" w:sz="4" w:space="0" w:color="auto"/>
            </w:tcBorders>
            <w:shd w:val="clear" w:color="auto" w:fill="DBE5F1" w:themeFill="accent1" w:themeFillTint="33"/>
          </w:tcPr>
          <w:p w:rsidR="00C14AE5" w:rsidRPr="000A396C" w:rsidRDefault="00C14AE5" w:rsidP="00C14AE5">
            <w:pPr>
              <w:jc w:val="both"/>
              <w:rPr>
                <w:rFonts w:ascii="Californian FB" w:hAnsi="Californian FB"/>
                <w:b/>
                <w:sz w:val="27"/>
                <w:szCs w:val="27"/>
              </w:rPr>
            </w:pPr>
            <w:r>
              <w:rPr>
                <w:rFonts w:ascii="Californian FB" w:hAnsi="Californian FB"/>
                <w:b/>
                <w:sz w:val="27"/>
                <w:szCs w:val="27"/>
              </w:rPr>
              <w:lastRenderedPageBreak/>
              <w:t>PowerPoint Presentation Slides.</w:t>
            </w:r>
            <w:r w:rsidR="00051A76">
              <w:rPr>
                <w:rFonts w:ascii="Californian FB" w:hAnsi="Californian FB"/>
                <w:b/>
                <w:sz w:val="27"/>
                <w:szCs w:val="27"/>
              </w:rPr>
              <w:t xml:space="preserve"> (Only if applicable.)</w:t>
            </w:r>
          </w:p>
        </w:tc>
      </w:tr>
      <w:tr w:rsidR="00C14AE5" w:rsidRPr="00C9327C" w:rsidTr="00C14AE5">
        <w:trPr>
          <w:trHeight w:val="34"/>
          <w:jc w:val="center"/>
        </w:trPr>
        <w:tc>
          <w:tcPr>
            <w:tcW w:w="9639" w:type="dxa"/>
            <w:gridSpan w:val="3"/>
            <w:shd w:val="clear" w:color="auto" w:fill="FFFFFF" w:themeFill="background1"/>
          </w:tcPr>
          <w:p w:rsidR="00C14AE5" w:rsidRPr="005000FC" w:rsidRDefault="00C14AE5" w:rsidP="00C14AE5">
            <w:pPr>
              <w:jc w:val="both"/>
              <w:rPr>
                <w:rFonts w:ascii="Californian FB" w:hAnsi="Californian FB"/>
                <w:szCs w:val="27"/>
              </w:rPr>
            </w:pPr>
            <w:r>
              <w:rPr>
                <w:rFonts w:ascii="Californian FB" w:hAnsi="Californian FB"/>
                <w:sz w:val="22"/>
                <w:szCs w:val="27"/>
              </w:rPr>
              <w:t xml:space="preserve">Dovetailing off the previous increment outline of your speaking engagement, think about whether you will be using a PowerPoint presentation in conjunction with your talk. If yes, then use this prompt to brainstorm the number of slides you will need, the increments of time you will stay on each slide during your talk, and notes on what to include on each slide. This outline should run parallel to the increment outline you created earlier for your talk. When preparing presentation slides, </w:t>
            </w:r>
            <w:r w:rsidR="002D4DBE">
              <w:rPr>
                <w:rFonts w:ascii="Californian FB" w:hAnsi="Californian FB"/>
                <w:sz w:val="22"/>
                <w:szCs w:val="27"/>
              </w:rPr>
              <w:t xml:space="preserve">focus on images and illustrations that will accompany your talk. Use bullet point text sparingly. Do not write out your talk on the slides themselves. Instead, think of your presentation as an illustrated companion only. </w:t>
            </w:r>
            <w:r w:rsidR="003C2F18">
              <w:rPr>
                <w:rFonts w:ascii="Californian FB" w:hAnsi="Californian FB"/>
                <w:sz w:val="22"/>
                <w:szCs w:val="27"/>
              </w:rPr>
              <w:t xml:space="preserve">Your slides should be visual cues that enhance what your audience is hearing from you as you speak, and not a mere textual repeat of what you’re saying. </w:t>
            </w:r>
            <w:r w:rsidR="00353EEE">
              <w:rPr>
                <w:rFonts w:ascii="Californian FB" w:hAnsi="Californian FB"/>
                <w:sz w:val="22"/>
                <w:szCs w:val="27"/>
              </w:rPr>
              <w:t>Again, the space allotted here assumes 60 minutes.</w:t>
            </w:r>
          </w:p>
        </w:tc>
      </w:tr>
      <w:tr w:rsidR="00C14AE5" w:rsidRPr="00BF2376" w:rsidTr="00C14AE5">
        <w:trPr>
          <w:trHeight w:val="33"/>
          <w:jc w:val="center"/>
        </w:trPr>
        <w:tc>
          <w:tcPr>
            <w:tcW w:w="1201" w:type="dxa"/>
            <w:vMerge w:val="restart"/>
            <w:shd w:val="clear" w:color="auto" w:fill="FFFFFF" w:themeFill="background1"/>
          </w:tcPr>
          <w:p w:rsidR="00C14AE5" w:rsidRPr="00BF2376" w:rsidRDefault="00C14AE5" w:rsidP="00C14AE5">
            <w:pPr>
              <w:jc w:val="center"/>
              <w:rPr>
                <w:rFonts w:ascii="Californian FB" w:hAnsi="Californian FB"/>
                <w:sz w:val="27"/>
                <w:szCs w:val="27"/>
              </w:rPr>
            </w:pPr>
            <w:r w:rsidRPr="00BF2376">
              <w:rPr>
                <w:rFonts w:ascii="Californian FB" w:hAnsi="Californian FB"/>
                <w:sz w:val="22"/>
                <w:szCs w:val="27"/>
              </w:rPr>
              <w:t>10 min</w:t>
            </w:r>
            <w:r>
              <w:rPr>
                <w:rFonts w:ascii="Californian FB" w:hAnsi="Californian FB"/>
                <w:sz w:val="22"/>
                <w:szCs w:val="27"/>
              </w:rPr>
              <w:t>utes</w:t>
            </w:r>
          </w:p>
        </w:tc>
        <w:tc>
          <w:tcPr>
            <w:tcW w:w="275" w:type="dxa"/>
            <w:shd w:val="clear" w:color="auto" w:fill="FFFFFF" w:themeFill="background1"/>
          </w:tcPr>
          <w:p w:rsidR="00C14AE5" w:rsidRPr="00BF2376" w:rsidRDefault="00C14AE5" w:rsidP="00C14AE5">
            <w:pPr>
              <w:rPr>
                <w:rFonts w:ascii="Californian FB" w:hAnsi="Californian FB"/>
                <w:b/>
                <w:sz w:val="2"/>
                <w:szCs w:val="18"/>
              </w:rPr>
            </w:pPr>
          </w:p>
        </w:tc>
        <w:tc>
          <w:tcPr>
            <w:tcW w:w="8163" w:type="dxa"/>
            <w:vMerge w:val="restart"/>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18"/>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18"/>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18"/>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18"/>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18"/>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18"/>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18"/>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18"/>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33"/>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18"/>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18"/>
          <w:jc w:val="center"/>
        </w:trPr>
        <w:tc>
          <w:tcPr>
            <w:tcW w:w="1201" w:type="dxa"/>
            <w:vMerge w:val="restart"/>
            <w:shd w:val="clear" w:color="auto" w:fill="FFFFFF" w:themeFill="background1"/>
          </w:tcPr>
          <w:p w:rsidR="00C14AE5" w:rsidRPr="00BF2376" w:rsidRDefault="00C14AE5" w:rsidP="00C14AE5">
            <w:pPr>
              <w:jc w:val="center"/>
              <w:rPr>
                <w:rFonts w:ascii="Californian FB" w:hAnsi="Californian FB"/>
                <w:sz w:val="22"/>
                <w:szCs w:val="27"/>
              </w:rPr>
            </w:pPr>
            <w:r w:rsidRPr="00BF2376">
              <w:rPr>
                <w:rFonts w:ascii="Californian FB" w:hAnsi="Californian FB"/>
                <w:sz w:val="22"/>
                <w:szCs w:val="27"/>
              </w:rPr>
              <w:t>10 min</w:t>
            </w:r>
            <w:r>
              <w:rPr>
                <w:rFonts w:ascii="Californian FB" w:hAnsi="Californian FB"/>
                <w:sz w:val="22"/>
                <w:szCs w:val="27"/>
              </w:rPr>
              <w:t>utes</w:t>
            </w:r>
          </w:p>
        </w:tc>
        <w:tc>
          <w:tcPr>
            <w:tcW w:w="275" w:type="dxa"/>
            <w:shd w:val="clear" w:color="auto" w:fill="FFFFFF" w:themeFill="background1"/>
          </w:tcPr>
          <w:p w:rsidR="00C14AE5" w:rsidRPr="00BF2376" w:rsidRDefault="00C14AE5" w:rsidP="00C14AE5">
            <w:pPr>
              <w:rPr>
                <w:rFonts w:ascii="Californian FB" w:hAnsi="Californian FB"/>
                <w:b/>
                <w:sz w:val="2"/>
                <w:szCs w:val="18"/>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18"/>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18"/>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2"/>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2"/>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2"/>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2"/>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2"/>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2"/>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33"/>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2"/>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18"/>
          <w:jc w:val="center"/>
        </w:trPr>
        <w:tc>
          <w:tcPr>
            <w:tcW w:w="1201" w:type="dxa"/>
            <w:vMerge w:val="restart"/>
            <w:shd w:val="clear" w:color="auto" w:fill="FFFFFF" w:themeFill="background1"/>
          </w:tcPr>
          <w:p w:rsidR="00C14AE5" w:rsidRPr="00BF2376" w:rsidRDefault="00C14AE5" w:rsidP="00C14AE5">
            <w:pPr>
              <w:jc w:val="center"/>
              <w:rPr>
                <w:rFonts w:ascii="Californian FB" w:hAnsi="Californian FB"/>
                <w:sz w:val="22"/>
                <w:szCs w:val="27"/>
              </w:rPr>
            </w:pPr>
            <w:r w:rsidRPr="00BF2376">
              <w:rPr>
                <w:rFonts w:ascii="Californian FB" w:hAnsi="Californian FB"/>
                <w:sz w:val="22"/>
                <w:szCs w:val="27"/>
              </w:rPr>
              <w:t>10 min</w:t>
            </w:r>
            <w:r>
              <w:rPr>
                <w:rFonts w:ascii="Californian FB" w:hAnsi="Californian FB"/>
                <w:sz w:val="22"/>
                <w:szCs w:val="27"/>
              </w:rPr>
              <w:t>utes</w:t>
            </w:r>
          </w:p>
        </w:tc>
        <w:tc>
          <w:tcPr>
            <w:tcW w:w="275" w:type="dxa"/>
            <w:shd w:val="clear" w:color="auto" w:fill="FFFFFF" w:themeFill="background1"/>
          </w:tcPr>
          <w:p w:rsidR="00C14AE5" w:rsidRPr="00BF2376" w:rsidRDefault="00C14AE5" w:rsidP="00C14AE5">
            <w:pPr>
              <w:rPr>
                <w:rFonts w:ascii="Californian FB" w:hAnsi="Californian FB"/>
                <w:b/>
                <w:sz w:val="2"/>
                <w:szCs w:val="2"/>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2"/>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2"/>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2"/>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2"/>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2"/>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2"/>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2"/>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2"/>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08"/>
          <w:jc w:val="center"/>
        </w:trPr>
        <w:tc>
          <w:tcPr>
            <w:tcW w:w="1201"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5" w:type="dxa"/>
            <w:shd w:val="clear" w:color="auto" w:fill="FFFFFF" w:themeFill="background1"/>
          </w:tcPr>
          <w:p w:rsidR="00C14AE5" w:rsidRPr="00BF2376" w:rsidRDefault="00C14AE5" w:rsidP="00C14AE5">
            <w:pPr>
              <w:rPr>
                <w:rFonts w:ascii="Californian FB" w:hAnsi="Californian FB"/>
                <w:b/>
                <w:sz w:val="2"/>
                <w:szCs w:val="2"/>
              </w:rPr>
            </w:pPr>
          </w:p>
        </w:tc>
        <w:tc>
          <w:tcPr>
            <w:tcW w:w="8163" w:type="dxa"/>
            <w:vMerge/>
            <w:shd w:val="clear" w:color="auto" w:fill="FFFFFF" w:themeFill="background1"/>
          </w:tcPr>
          <w:p w:rsidR="00C14AE5" w:rsidRPr="00BF2376" w:rsidRDefault="00C14AE5" w:rsidP="00C14AE5">
            <w:pPr>
              <w:rPr>
                <w:rFonts w:ascii="Californian FB" w:hAnsi="Californian FB"/>
                <w:b/>
                <w:sz w:val="22"/>
                <w:szCs w:val="27"/>
              </w:rPr>
            </w:pPr>
          </w:p>
        </w:tc>
      </w:tr>
    </w:tbl>
    <w:p w:rsidR="00C14AE5" w:rsidRPr="00B504F3" w:rsidRDefault="00C14AE5" w:rsidP="00C14AE5">
      <w:pPr>
        <w:jc w:val="right"/>
        <w:rPr>
          <w:i/>
          <w:sz w:val="18"/>
        </w:rPr>
      </w:pPr>
      <w:r w:rsidRPr="00B504F3">
        <w:rPr>
          <w:i/>
          <w:sz w:val="18"/>
        </w:rPr>
        <w:t>Continued on next page</w:t>
      </w:r>
    </w:p>
    <w:p w:rsidR="003C2F18" w:rsidRDefault="003C2F18">
      <w:pPr>
        <w:rPr>
          <w:i/>
          <w:sz w:val="18"/>
        </w:rPr>
      </w:pPr>
      <w:r>
        <w:rPr>
          <w:i/>
          <w:sz w:val="18"/>
        </w:rPr>
        <w:br w:type="page"/>
      </w:r>
    </w:p>
    <w:p w:rsidR="00C14AE5" w:rsidRDefault="00C14AE5" w:rsidP="00C14AE5">
      <w:pPr>
        <w:rPr>
          <w:i/>
          <w:sz w:val="18"/>
        </w:rPr>
      </w:pPr>
      <w:r w:rsidRPr="00B504F3">
        <w:rPr>
          <w:i/>
          <w:sz w:val="18"/>
        </w:rPr>
        <w:lastRenderedPageBreak/>
        <w:t>Continued from previous page</w:t>
      </w:r>
    </w:p>
    <w:p w:rsidR="00C14AE5" w:rsidRPr="00BD45FD" w:rsidRDefault="00C14AE5" w:rsidP="00C14AE5">
      <w:pPr>
        <w:rPr>
          <w:sz w:val="6"/>
          <w:szCs w:val="6"/>
        </w:rPr>
      </w:pPr>
    </w:p>
    <w:tbl>
      <w:tblPr>
        <w:tblStyle w:val="TableGrid"/>
        <w:tblW w:w="5057" w:type="pct"/>
        <w:jc w:val="center"/>
        <w:tblCellMar>
          <w:top w:w="101" w:type="dxa"/>
          <w:left w:w="115" w:type="dxa"/>
          <w:bottom w:w="101" w:type="dxa"/>
          <w:right w:w="115" w:type="dxa"/>
        </w:tblCellMar>
        <w:tblLook w:val="04A0" w:firstRow="1" w:lastRow="0" w:firstColumn="1" w:lastColumn="0" w:noHBand="0" w:noVBand="1"/>
      </w:tblPr>
      <w:tblGrid>
        <w:gridCol w:w="1208"/>
        <w:gridCol w:w="277"/>
        <w:gridCol w:w="8214"/>
      </w:tblGrid>
      <w:tr w:rsidR="00C14AE5" w:rsidRPr="00BF2376" w:rsidTr="00C14AE5">
        <w:trPr>
          <w:trHeight w:val="124"/>
          <w:jc w:val="center"/>
        </w:trPr>
        <w:tc>
          <w:tcPr>
            <w:tcW w:w="1208" w:type="dxa"/>
            <w:vMerge w:val="restart"/>
            <w:shd w:val="clear" w:color="auto" w:fill="FFFFFF" w:themeFill="background1"/>
          </w:tcPr>
          <w:p w:rsidR="00C14AE5" w:rsidRPr="00BF2376" w:rsidRDefault="00C14AE5" w:rsidP="00C14AE5">
            <w:pPr>
              <w:jc w:val="center"/>
              <w:rPr>
                <w:rFonts w:ascii="Californian FB" w:hAnsi="Californian FB"/>
                <w:sz w:val="22"/>
                <w:szCs w:val="27"/>
              </w:rPr>
            </w:pPr>
            <w:r w:rsidRPr="00BF2376">
              <w:rPr>
                <w:rFonts w:ascii="Californian FB" w:hAnsi="Californian FB"/>
                <w:sz w:val="22"/>
                <w:szCs w:val="27"/>
              </w:rPr>
              <w:t>10 min</w:t>
            </w:r>
            <w:r>
              <w:rPr>
                <w:rFonts w:ascii="Californian FB" w:hAnsi="Californian FB"/>
                <w:sz w:val="22"/>
                <w:szCs w:val="27"/>
              </w:rPr>
              <w:t>utes</w:t>
            </w: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val="restart"/>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r w:rsidR="00C14AE5" w:rsidRPr="00BF2376" w:rsidTr="00C14AE5">
        <w:trPr>
          <w:trHeight w:val="124"/>
          <w:jc w:val="center"/>
        </w:trPr>
        <w:tc>
          <w:tcPr>
            <w:tcW w:w="1208" w:type="dxa"/>
            <w:vMerge w:val="restart"/>
            <w:shd w:val="clear" w:color="auto" w:fill="FFFFFF" w:themeFill="background1"/>
          </w:tcPr>
          <w:p w:rsidR="00C14AE5" w:rsidRPr="00BF2376" w:rsidRDefault="00C14AE5" w:rsidP="00C14AE5">
            <w:pPr>
              <w:jc w:val="center"/>
              <w:rPr>
                <w:rFonts w:ascii="Californian FB" w:hAnsi="Californian FB"/>
                <w:sz w:val="22"/>
                <w:szCs w:val="27"/>
              </w:rPr>
            </w:pPr>
            <w:r w:rsidRPr="00BF2376">
              <w:rPr>
                <w:rFonts w:ascii="Californian FB" w:hAnsi="Californian FB"/>
                <w:sz w:val="22"/>
                <w:szCs w:val="27"/>
              </w:rPr>
              <w:t>10 min</w:t>
            </w:r>
            <w:r>
              <w:rPr>
                <w:rFonts w:ascii="Californian FB" w:hAnsi="Californian FB"/>
                <w:sz w:val="22"/>
                <w:szCs w:val="27"/>
              </w:rPr>
              <w:t>utes</w:t>
            </w: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24"/>
          <w:jc w:val="center"/>
        </w:trPr>
        <w:tc>
          <w:tcPr>
            <w:tcW w:w="1208" w:type="dxa"/>
            <w:vMerge w:val="restart"/>
            <w:shd w:val="clear" w:color="auto" w:fill="FFFFFF" w:themeFill="background1"/>
          </w:tcPr>
          <w:p w:rsidR="00C14AE5" w:rsidRPr="00BF2376" w:rsidRDefault="00C14AE5" w:rsidP="00C14AE5">
            <w:pPr>
              <w:jc w:val="center"/>
              <w:rPr>
                <w:rFonts w:ascii="Californian FB" w:hAnsi="Californian FB"/>
                <w:sz w:val="22"/>
                <w:szCs w:val="27"/>
              </w:rPr>
            </w:pPr>
            <w:r w:rsidRPr="00BF2376">
              <w:rPr>
                <w:rFonts w:ascii="Californian FB" w:hAnsi="Californian FB"/>
                <w:sz w:val="22"/>
                <w:szCs w:val="27"/>
              </w:rPr>
              <w:t>10 min</w:t>
            </w:r>
            <w:r>
              <w:rPr>
                <w:rFonts w:ascii="Californian FB" w:hAnsi="Californian FB"/>
                <w:sz w:val="22"/>
                <w:szCs w:val="27"/>
              </w:rPr>
              <w:t>utes</w:t>
            </w: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2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r w:rsidR="00C14AE5" w:rsidRPr="00BF2376" w:rsidTr="00C14AE5">
        <w:trPr>
          <w:trHeight w:val="112"/>
          <w:jc w:val="center"/>
        </w:trPr>
        <w:tc>
          <w:tcPr>
            <w:tcW w:w="1208" w:type="dxa"/>
            <w:vMerge/>
            <w:shd w:val="clear" w:color="auto" w:fill="FFFFFF" w:themeFill="background1"/>
          </w:tcPr>
          <w:p w:rsidR="00C14AE5" w:rsidRPr="00BF2376" w:rsidRDefault="00C14AE5" w:rsidP="00C14AE5">
            <w:pPr>
              <w:jc w:val="center"/>
              <w:rPr>
                <w:rFonts w:ascii="Californian FB" w:hAnsi="Californian FB"/>
                <w:sz w:val="22"/>
                <w:szCs w:val="27"/>
              </w:rPr>
            </w:pPr>
          </w:p>
        </w:tc>
        <w:tc>
          <w:tcPr>
            <w:tcW w:w="277" w:type="dxa"/>
            <w:shd w:val="clear" w:color="auto" w:fill="FFFFFF" w:themeFill="background1"/>
          </w:tcPr>
          <w:p w:rsidR="00C14AE5" w:rsidRPr="00BF2376" w:rsidRDefault="00C14AE5" w:rsidP="00C14AE5">
            <w:pPr>
              <w:rPr>
                <w:rFonts w:ascii="Californian FB" w:hAnsi="Californian FB"/>
                <w:b/>
                <w:sz w:val="2"/>
                <w:szCs w:val="2"/>
              </w:rPr>
            </w:pPr>
          </w:p>
        </w:tc>
        <w:tc>
          <w:tcPr>
            <w:tcW w:w="8214" w:type="dxa"/>
            <w:vMerge/>
            <w:shd w:val="clear" w:color="auto" w:fill="FFFFFF" w:themeFill="background1"/>
          </w:tcPr>
          <w:p w:rsidR="00C14AE5" w:rsidRPr="00BF2376" w:rsidRDefault="00C14AE5" w:rsidP="00C14AE5">
            <w:pPr>
              <w:rPr>
                <w:rFonts w:ascii="Californian FB" w:hAnsi="Californian FB"/>
                <w:b/>
                <w:sz w:val="12"/>
                <w:szCs w:val="27"/>
              </w:rPr>
            </w:pPr>
          </w:p>
        </w:tc>
      </w:tr>
    </w:tbl>
    <w:p w:rsidR="00353EEE" w:rsidRDefault="00353EEE" w:rsidP="00353EEE">
      <w:pPr>
        <w:jc w:val="center"/>
        <w:rPr>
          <w:rFonts w:ascii="Californian FB" w:hAnsi="Californian FB"/>
        </w:rPr>
      </w:pPr>
    </w:p>
    <w:tbl>
      <w:tblPr>
        <w:tblStyle w:val="TableGrid"/>
        <w:tblW w:w="5051" w:type="pct"/>
        <w:jc w:val="center"/>
        <w:tblInd w:w="-65" w:type="dxa"/>
        <w:tblCellMar>
          <w:top w:w="101" w:type="dxa"/>
          <w:left w:w="115" w:type="dxa"/>
          <w:bottom w:w="101" w:type="dxa"/>
          <w:right w:w="115" w:type="dxa"/>
        </w:tblCellMar>
        <w:tblLook w:val="04A0" w:firstRow="1" w:lastRow="0" w:firstColumn="1" w:lastColumn="0" w:noHBand="0" w:noVBand="1"/>
      </w:tblPr>
      <w:tblGrid>
        <w:gridCol w:w="9688"/>
      </w:tblGrid>
      <w:tr w:rsidR="00353EEE" w:rsidRPr="00C9327C" w:rsidTr="00E3215A">
        <w:trPr>
          <w:jc w:val="center"/>
        </w:trPr>
        <w:tc>
          <w:tcPr>
            <w:tcW w:w="9688" w:type="dxa"/>
            <w:tcBorders>
              <w:bottom w:val="single" w:sz="4" w:space="0" w:color="auto"/>
            </w:tcBorders>
            <w:shd w:val="clear" w:color="auto" w:fill="DDD9C3" w:themeFill="background2" w:themeFillShade="E6"/>
          </w:tcPr>
          <w:p w:rsidR="00353EEE" w:rsidRPr="00353EEE" w:rsidRDefault="00353EEE" w:rsidP="00E3215A">
            <w:pPr>
              <w:jc w:val="both"/>
              <w:rPr>
                <w:rFonts w:ascii="Californian FB" w:hAnsi="Californian FB"/>
                <w:sz w:val="26"/>
                <w:szCs w:val="26"/>
              </w:rPr>
            </w:pPr>
            <w:r w:rsidRPr="000708F6">
              <w:rPr>
                <w:rFonts w:ascii="Californian FB" w:hAnsi="Californian FB"/>
                <w:b/>
                <w:sz w:val="26"/>
                <w:szCs w:val="26"/>
              </w:rPr>
              <w:t>Note on Use of Images</w:t>
            </w:r>
            <w:r w:rsidRPr="000708F6">
              <w:rPr>
                <w:rFonts w:ascii="Californian FB" w:hAnsi="Californian FB"/>
                <w:sz w:val="26"/>
                <w:szCs w:val="26"/>
              </w:rPr>
              <w:t xml:space="preserve"> </w:t>
            </w:r>
          </w:p>
        </w:tc>
      </w:tr>
      <w:tr w:rsidR="00353EEE" w:rsidRPr="00BF2376" w:rsidTr="00E3215A">
        <w:trPr>
          <w:trHeight w:val="27"/>
          <w:jc w:val="center"/>
        </w:trPr>
        <w:tc>
          <w:tcPr>
            <w:tcW w:w="9688" w:type="dxa"/>
            <w:shd w:val="clear" w:color="auto" w:fill="FFFFFF" w:themeFill="background1"/>
          </w:tcPr>
          <w:p w:rsidR="00353EEE" w:rsidRPr="00353EEE" w:rsidRDefault="00353EEE" w:rsidP="00E62B26">
            <w:pPr>
              <w:jc w:val="both"/>
              <w:rPr>
                <w:rFonts w:ascii="Californian FB" w:hAnsi="Californian FB"/>
                <w:sz w:val="25"/>
                <w:szCs w:val="25"/>
              </w:rPr>
            </w:pPr>
            <w:r w:rsidRPr="000708F6">
              <w:rPr>
                <w:rFonts w:ascii="Californian FB" w:hAnsi="Californian FB"/>
                <w:sz w:val="25"/>
                <w:szCs w:val="25"/>
              </w:rPr>
              <w:t xml:space="preserve">While basic points on intellectual property will be covered in a subsequent module, keep in mind that you need to obtain express permission from the copyright holder for images used in a presentation for your speaking engagement. Alternatively, stick to public domain images. Also consider whether your specific use of the images might be covered under fair use. Be sure to study </w:t>
            </w:r>
            <w:r w:rsidR="00E62B26">
              <w:rPr>
                <w:rFonts w:ascii="Californian FB" w:hAnsi="Californian FB"/>
                <w:sz w:val="25"/>
                <w:szCs w:val="25"/>
              </w:rPr>
              <w:t>subsequent module handouts on intellectual property law basics.</w:t>
            </w:r>
            <w:bookmarkStart w:id="0" w:name="_GoBack"/>
            <w:bookmarkEnd w:id="0"/>
          </w:p>
        </w:tc>
      </w:tr>
    </w:tbl>
    <w:p w:rsidR="00C14AE5" w:rsidRDefault="00C14AE5" w:rsidP="00230873">
      <w:pPr>
        <w:rPr>
          <w:rFonts w:ascii="Californian FB" w:hAnsi="Californian FB"/>
        </w:rPr>
      </w:pPr>
    </w:p>
    <w:tbl>
      <w:tblPr>
        <w:tblStyle w:val="TableGrid"/>
        <w:tblW w:w="5000" w:type="pct"/>
        <w:jc w:val="center"/>
        <w:tblCellMar>
          <w:top w:w="101" w:type="dxa"/>
          <w:left w:w="173" w:type="dxa"/>
          <w:bottom w:w="101" w:type="dxa"/>
          <w:right w:w="173" w:type="dxa"/>
        </w:tblCellMar>
        <w:tblLook w:val="04A0" w:firstRow="1" w:lastRow="0" w:firstColumn="1" w:lastColumn="0" w:noHBand="0" w:noVBand="1"/>
      </w:tblPr>
      <w:tblGrid>
        <w:gridCol w:w="4853"/>
        <w:gridCol w:w="4853"/>
      </w:tblGrid>
      <w:tr w:rsidR="00230873" w:rsidRPr="00C9327C" w:rsidTr="00184C38">
        <w:trPr>
          <w:jc w:val="center"/>
        </w:trPr>
        <w:tc>
          <w:tcPr>
            <w:tcW w:w="9590" w:type="dxa"/>
            <w:gridSpan w:val="2"/>
            <w:tcBorders>
              <w:bottom w:val="single" w:sz="4" w:space="0" w:color="auto"/>
            </w:tcBorders>
            <w:shd w:val="clear" w:color="auto" w:fill="DDD9C3" w:themeFill="background2" w:themeFillShade="E6"/>
          </w:tcPr>
          <w:p w:rsidR="00230873" w:rsidRPr="00184C38" w:rsidRDefault="00230873" w:rsidP="00C14AE5">
            <w:pPr>
              <w:jc w:val="both"/>
              <w:rPr>
                <w:rFonts w:ascii="Californian FB" w:hAnsi="Californian FB"/>
                <w:b/>
                <w:sz w:val="27"/>
                <w:szCs w:val="27"/>
              </w:rPr>
            </w:pPr>
            <w:r w:rsidRPr="00184C38">
              <w:rPr>
                <w:rFonts w:ascii="Californian FB" w:hAnsi="Californian FB"/>
                <w:b/>
                <w:sz w:val="27"/>
                <w:szCs w:val="27"/>
              </w:rPr>
              <w:lastRenderedPageBreak/>
              <w:t>Where will your event be held?</w:t>
            </w:r>
          </w:p>
        </w:tc>
      </w:tr>
      <w:tr w:rsidR="00230873" w:rsidRPr="00445FF0" w:rsidTr="000F4223">
        <w:trPr>
          <w:trHeight w:val="17"/>
          <w:jc w:val="center"/>
        </w:trPr>
        <w:tc>
          <w:tcPr>
            <w:tcW w:w="4795" w:type="dxa"/>
            <w:shd w:val="clear" w:color="auto" w:fill="FFFFCC"/>
            <w:vAlign w:val="center"/>
          </w:tcPr>
          <w:p w:rsidR="00230873" w:rsidRPr="00445FF0" w:rsidRDefault="00230873" w:rsidP="000F4223">
            <w:pPr>
              <w:rPr>
                <w:rFonts w:ascii="Californian FB" w:hAnsi="Californian FB"/>
                <w:sz w:val="27"/>
                <w:szCs w:val="27"/>
              </w:rPr>
            </w:pPr>
            <w:r w:rsidRPr="00445FF0">
              <w:rPr>
                <w:rFonts w:ascii="Californian FB" w:hAnsi="Californian FB"/>
                <w:sz w:val="27"/>
                <w:szCs w:val="27"/>
              </w:rPr>
              <w:t>If online, consider…</w:t>
            </w:r>
          </w:p>
        </w:tc>
        <w:tc>
          <w:tcPr>
            <w:tcW w:w="4795" w:type="dxa"/>
            <w:shd w:val="clear" w:color="auto" w:fill="FFFFCC"/>
            <w:vAlign w:val="center"/>
          </w:tcPr>
          <w:p w:rsidR="00230873" w:rsidRPr="00445FF0" w:rsidRDefault="00230873" w:rsidP="000F4223">
            <w:pPr>
              <w:rPr>
                <w:rFonts w:ascii="Californian FB" w:hAnsi="Californian FB"/>
                <w:sz w:val="27"/>
                <w:szCs w:val="27"/>
              </w:rPr>
            </w:pPr>
            <w:r w:rsidRPr="00445FF0">
              <w:rPr>
                <w:rFonts w:ascii="Californian FB" w:hAnsi="Californian FB"/>
                <w:sz w:val="27"/>
                <w:szCs w:val="27"/>
              </w:rPr>
              <w:t>If local, consider…</w:t>
            </w:r>
          </w:p>
        </w:tc>
      </w:tr>
      <w:tr w:rsidR="00230873" w:rsidRPr="005000FC" w:rsidTr="000708F6">
        <w:trPr>
          <w:trHeight w:val="17"/>
          <w:jc w:val="center"/>
        </w:trPr>
        <w:tc>
          <w:tcPr>
            <w:tcW w:w="4795" w:type="dxa"/>
            <w:shd w:val="clear" w:color="auto" w:fill="FFFFFF" w:themeFill="background1"/>
          </w:tcPr>
          <w:p w:rsidR="00230873" w:rsidRPr="005000FC" w:rsidRDefault="00230873" w:rsidP="00C14AE5">
            <w:pPr>
              <w:jc w:val="both"/>
              <w:rPr>
                <w:rFonts w:ascii="Californian FB" w:hAnsi="Californian FB"/>
                <w:sz w:val="23"/>
                <w:szCs w:val="23"/>
              </w:rPr>
            </w:pPr>
            <w:r w:rsidRPr="005000FC">
              <w:rPr>
                <w:rFonts w:ascii="Californian FB" w:hAnsi="Californian FB"/>
                <w:b/>
                <w:sz w:val="23"/>
                <w:szCs w:val="23"/>
              </w:rPr>
              <w:t>Podcast</w:t>
            </w:r>
            <w:r w:rsidRPr="005000FC">
              <w:rPr>
                <w:rFonts w:ascii="Californian FB" w:hAnsi="Californian FB"/>
                <w:sz w:val="23"/>
                <w:szCs w:val="23"/>
              </w:rPr>
              <w:t xml:space="preserve">. Will you be recording the event by podcast and therefore audio only? Is your podcast available from your personal website only or will you syndicate it with one of the online podcast </w:t>
            </w:r>
            <w:r w:rsidR="00CF7A7E" w:rsidRPr="005000FC">
              <w:rPr>
                <w:rFonts w:ascii="Californian FB" w:hAnsi="Californian FB"/>
                <w:sz w:val="23"/>
                <w:szCs w:val="23"/>
              </w:rPr>
              <w:t>platforms</w:t>
            </w:r>
            <w:r w:rsidRPr="005000FC">
              <w:rPr>
                <w:rFonts w:ascii="Californian FB" w:hAnsi="Californian FB"/>
                <w:sz w:val="23"/>
                <w:szCs w:val="23"/>
              </w:rPr>
              <w:t xml:space="preserve">, such as Apple iTunes, </w:t>
            </w:r>
            <w:proofErr w:type="spellStart"/>
            <w:r w:rsidRPr="005000FC">
              <w:rPr>
                <w:rFonts w:ascii="Californian FB" w:hAnsi="Californian FB"/>
                <w:sz w:val="23"/>
                <w:szCs w:val="23"/>
              </w:rPr>
              <w:t>Stitcher</w:t>
            </w:r>
            <w:proofErr w:type="spellEnd"/>
            <w:r w:rsidRPr="005000FC">
              <w:rPr>
                <w:rFonts w:ascii="Californian FB" w:hAnsi="Californian FB"/>
                <w:sz w:val="23"/>
                <w:szCs w:val="23"/>
              </w:rPr>
              <w:t xml:space="preserve">, Pocket Casts, etc.? </w:t>
            </w:r>
          </w:p>
          <w:p w:rsidR="00230873" w:rsidRPr="005000FC" w:rsidRDefault="00230873" w:rsidP="00C14AE5">
            <w:pPr>
              <w:jc w:val="both"/>
              <w:rPr>
                <w:rFonts w:ascii="Californian FB" w:hAnsi="Californian FB"/>
                <w:sz w:val="23"/>
                <w:szCs w:val="23"/>
              </w:rPr>
            </w:pPr>
          </w:p>
          <w:p w:rsidR="00230873" w:rsidRPr="005000FC" w:rsidRDefault="00230873" w:rsidP="00C14AE5">
            <w:pPr>
              <w:jc w:val="both"/>
              <w:rPr>
                <w:rFonts w:ascii="Californian FB" w:hAnsi="Californian FB"/>
                <w:sz w:val="23"/>
                <w:szCs w:val="23"/>
              </w:rPr>
            </w:pPr>
            <w:r w:rsidRPr="005000FC">
              <w:rPr>
                <w:rFonts w:ascii="Californian FB" w:hAnsi="Californian FB"/>
                <w:b/>
                <w:sz w:val="23"/>
                <w:szCs w:val="23"/>
              </w:rPr>
              <w:t>Live streaming video webinar</w:t>
            </w:r>
            <w:r w:rsidRPr="005000FC">
              <w:rPr>
                <w:rFonts w:ascii="Californian FB" w:hAnsi="Californian FB"/>
                <w:sz w:val="23"/>
                <w:szCs w:val="23"/>
              </w:rPr>
              <w:t>. How will you get the word out about your live streaming webinar? Don’t just think about the date and time most convenient for you; think about dates and times that would be most convenient for your Target Audience. (Example: If your Target Audience holds down a full-time office job, then scheduling your webinar for Wednesday, 11:00 am is not ideal.)</w:t>
            </w:r>
          </w:p>
          <w:p w:rsidR="00230873" w:rsidRPr="005000FC" w:rsidRDefault="00230873" w:rsidP="00C14AE5">
            <w:pPr>
              <w:jc w:val="both"/>
              <w:rPr>
                <w:rFonts w:ascii="Californian FB" w:hAnsi="Californian FB"/>
                <w:sz w:val="23"/>
                <w:szCs w:val="23"/>
              </w:rPr>
            </w:pPr>
          </w:p>
          <w:p w:rsidR="00230873" w:rsidRPr="005000FC" w:rsidRDefault="00230873" w:rsidP="00C14AE5">
            <w:pPr>
              <w:jc w:val="both"/>
              <w:rPr>
                <w:rFonts w:ascii="Californian FB" w:hAnsi="Californian FB"/>
                <w:sz w:val="23"/>
                <w:szCs w:val="23"/>
              </w:rPr>
            </w:pPr>
            <w:r w:rsidRPr="005000FC">
              <w:rPr>
                <w:rFonts w:ascii="Californian FB" w:hAnsi="Californian FB"/>
                <w:b/>
                <w:sz w:val="23"/>
                <w:szCs w:val="23"/>
              </w:rPr>
              <w:t>Prerecorded video webinar</w:t>
            </w:r>
            <w:r w:rsidRPr="005000FC">
              <w:rPr>
                <w:rFonts w:ascii="Californian FB" w:hAnsi="Californian FB"/>
                <w:sz w:val="23"/>
                <w:szCs w:val="23"/>
              </w:rPr>
              <w:t xml:space="preserve">. How concerned are you with copying and pirating of your webinar videos? If it is very important to you that your webinars are not pirated, then think about professional hosting services that will prevent user downloads of your videos. If you allow end users to download the videos, then you risk pirating.  </w:t>
            </w:r>
          </w:p>
          <w:p w:rsidR="00230873" w:rsidRPr="005000FC" w:rsidRDefault="00230873" w:rsidP="00C14AE5">
            <w:pPr>
              <w:jc w:val="both"/>
              <w:rPr>
                <w:rFonts w:ascii="Californian FB" w:hAnsi="Californian FB"/>
                <w:sz w:val="23"/>
                <w:szCs w:val="23"/>
              </w:rPr>
            </w:pPr>
          </w:p>
          <w:p w:rsidR="00230873" w:rsidRPr="005000FC" w:rsidRDefault="00230873" w:rsidP="00C14AE5">
            <w:pPr>
              <w:jc w:val="both"/>
              <w:rPr>
                <w:rFonts w:ascii="Californian FB" w:hAnsi="Californian FB"/>
                <w:sz w:val="23"/>
                <w:szCs w:val="23"/>
              </w:rPr>
            </w:pPr>
            <w:r w:rsidRPr="005000FC">
              <w:rPr>
                <w:rFonts w:ascii="Californian FB" w:hAnsi="Californian FB"/>
                <w:b/>
                <w:i/>
                <w:sz w:val="23"/>
                <w:szCs w:val="23"/>
              </w:rPr>
              <w:t xml:space="preserve">Note for Webinars. </w:t>
            </w:r>
            <w:r w:rsidRPr="005000FC">
              <w:rPr>
                <w:rFonts w:ascii="Californian FB" w:hAnsi="Californian FB"/>
                <w:sz w:val="23"/>
                <w:szCs w:val="23"/>
              </w:rPr>
              <w:t>Consider hosting services such as AnyMeeting.com, ReadyTalk.com, MeetingBurner.com to help you put together polished, professional webinars and also to help you with registering your participants.</w:t>
            </w:r>
          </w:p>
          <w:p w:rsidR="00230873" w:rsidRPr="005000FC" w:rsidRDefault="00230873" w:rsidP="00C14AE5">
            <w:pPr>
              <w:jc w:val="both"/>
              <w:rPr>
                <w:rFonts w:ascii="Californian FB" w:hAnsi="Californian FB"/>
                <w:sz w:val="23"/>
                <w:szCs w:val="23"/>
              </w:rPr>
            </w:pPr>
          </w:p>
          <w:p w:rsidR="00230873" w:rsidRPr="005000FC" w:rsidRDefault="00230873" w:rsidP="00C14AE5">
            <w:pPr>
              <w:jc w:val="both"/>
              <w:rPr>
                <w:rFonts w:ascii="Californian FB" w:hAnsi="Californian FB"/>
                <w:sz w:val="23"/>
                <w:szCs w:val="23"/>
              </w:rPr>
            </w:pPr>
            <w:r w:rsidRPr="005000FC">
              <w:rPr>
                <w:rFonts w:ascii="Californian FB" w:hAnsi="Californian FB"/>
                <w:b/>
                <w:sz w:val="23"/>
                <w:szCs w:val="23"/>
              </w:rPr>
              <w:t>Cost of Event</w:t>
            </w:r>
            <w:r>
              <w:rPr>
                <w:rFonts w:ascii="Californian FB" w:hAnsi="Californian FB"/>
                <w:sz w:val="23"/>
                <w:szCs w:val="23"/>
              </w:rPr>
              <w:t>. Will your event be free? If your only objective is to build a</w:t>
            </w:r>
            <w:r w:rsidR="00193784">
              <w:rPr>
                <w:rFonts w:ascii="Californian FB" w:hAnsi="Californian FB"/>
                <w:sz w:val="23"/>
                <w:szCs w:val="23"/>
              </w:rPr>
              <w:t>n author</w:t>
            </w:r>
            <w:r>
              <w:rPr>
                <w:rFonts w:ascii="Californian FB" w:hAnsi="Californian FB"/>
                <w:sz w:val="23"/>
                <w:szCs w:val="23"/>
              </w:rPr>
              <w:t xml:space="preserve"> platform from scratch</w:t>
            </w:r>
            <w:r w:rsidR="00193784">
              <w:rPr>
                <w:rFonts w:ascii="Californian FB" w:hAnsi="Californian FB"/>
                <w:sz w:val="23"/>
                <w:szCs w:val="23"/>
              </w:rPr>
              <w:t xml:space="preserve">, then it may serve your purposes better to offer your speaking engagements for free, at least initially. </w:t>
            </w:r>
            <w:r w:rsidR="00F50E55">
              <w:rPr>
                <w:rFonts w:ascii="Californian FB" w:hAnsi="Californian FB"/>
                <w:sz w:val="23"/>
                <w:szCs w:val="23"/>
              </w:rPr>
              <w:t xml:space="preserve">However, if your event will be imparting highly specialized knowledge, then I would recommend charging a fee, even a nominal one. </w:t>
            </w:r>
          </w:p>
        </w:tc>
        <w:tc>
          <w:tcPr>
            <w:tcW w:w="4795" w:type="dxa"/>
            <w:shd w:val="clear" w:color="auto" w:fill="FFFFFF" w:themeFill="background1"/>
          </w:tcPr>
          <w:p w:rsidR="00230873" w:rsidRDefault="00376FC0" w:rsidP="00C14AE5">
            <w:pPr>
              <w:jc w:val="both"/>
              <w:rPr>
                <w:rFonts w:ascii="Californian FB" w:hAnsi="Californian FB"/>
                <w:sz w:val="23"/>
                <w:szCs w:val="23"/>
              </w:rPr>
            </w:pPr>
            <w:r>
              <w:rPr>
                <w:rFonts w:ascii="Californian FB" w:hAnsi="Californian FB"/>
                <w:b/>
                <w:sz w:val="23"/>
                <w:szCs w:val="23"/>
              </w:rPr>
              <w:t xml:space="preserve">Transportation and </w:t>
            </w:r>
            <w:r w:rsidR="00CF7A7E">
              <w:rPr>
                <w:rFonts w:ascii="Californian FB" w:hAnsi="Californian FB"/>
                <w:b/>
                <w:sz w:val="23"/>
                <w:szCs w:val="23"/>
              </w:rPr>
              <w:t>p</w:t>
            </w:r>
            <w:r>
              <w:rPr>
                <w:rFonts w:ascii="Californian FB" w:hAnsi="Californian FB"/>
                <w:b/>
                <w:sz w:val="23"/>
                <w:szCs w:val="23"/>
              </w:rPr>
              <w:t>arking</w:t>
            </w:r>
            <w:r>
              <w:rPr>
                <w:rFonts w:ascii="Californian FB" w:hAnsi="Californian FB"/>
                <w:sz w:val="23"/>
                <w:szCs w:val="23"/>
              </w:rPr>
              <w:t>. How accessible is the location of your event? Think about how your Target Audience is most likely going to get to your event. If by bus, subway, or other public transportation, then the time and location of your event has to take public transportation into account. If by car, will parking space be available? I confess that I have opted out of attending events that I otherwise wanted to attend just because I knew there wouldn’t be free parking, and I have a strong suspicion I’m not the only one with that train of thought.</w:t>
            </w:r>
          </w:p>
          <w:p w:rsidR="00B01570" w:rsidRDefault="00B01570" w:rsidP="00C14AE5">
            <w:pPr>
              <w:jc w:val="both"/>
              <w:rPr>
                <w:rFonts w:ascii="Californian FB" w:hAnsi="Californian FB"/>
                <w:sz w:val="23"/>
                <w:szCs w:val="23"/>
              </w:rPr>
            </w:pPr>
          </w:p>
          <w:p w:rsidR="00B01570" w:rsidRPr="00B01570" w:rsidRDefault="00B01570" w:rsidP="00C14AE5">
            <w:pPr>
              <w:jc w:val="both"/>
              <w:rPr>
                <w:rFonts w:ascii="Californian FB" w:hAnsi="Californian FB"/>
                <w:sz w:val="23"/>
                <w:szCs w:val="23"/>
              </w:rPr>
            </w:pPr>
            <w:r>
              <w:rPr>
                <w:rFonts w:ascii="Californian FB" w:hAnsi="Californian FB"/>
                <w:b/>
                <w:sz w:val="23"/>
                <w:szCs w:val="23"/>
              </w:rPr>
              <w:t>Adequate seating</w:t>
            </w:r>
            <w:r>
              <w:rPr>
                <w:rFonts w:ascii="Californian FB" w:hAnsi="Californian FB"/>
                <w:sz w:val="23"/>
                <w:szCs w:val="23"/>
              </w:rPr>
              <w:t>. Few things aggravate an attendee more than inadequate seating. Plan ahead and make sure the location of your event will provide enough seats or space for everyone.</w:t>
            </w:r>
          </w:p>
          <w:p w:rsidR="00CF7A7E" w:rsidRDefault="00CF7A7E" w:rsidP="00C14AE5">
            <w:pPr>
              <w:jc w:val="both"/>
              <w:rPr>
                <w:rFonts w:ascii="Californian FB" w:hAnsi="Californian FB"/>
                <w:sz w:val="23"/>
                <w:szCs w:val="23"/>
              </w:rPr>
            </w:pPr>
          </w:p>
          <w:p w:rsidR="00CF7A7E" w:rsidRDefault="00CF7A7E" w:rsidP="00C14AE5">
            <w:pPr>
              <w:jc w:val="both"/>
              <w:rPr>
                <w:rFonts w:ascii="Californian FB" w:hAnsi="Californian FB"/>
                <w:sz w:val="23"/>
                <w:szCs w:val="23"/>
              </w:rPr>
            </w:pPr>
            <w:r>
              <w:rPr>
                <w:rFonts w:ascii="Californian FB" w:hAnsi="Californian FB"/>
                <w:b/>
                <w:sz w:val="23"/>
                <w:szCs w:val="23"/>
              </w:rPr>
              <w:t>Equipment</w:t>
            </w:r>
            <w:r>
              <w:rPr>
                <w:rFonts w:ascii="Californian FB" w:hAnsi="Californian FB"/>
                <w:sz w:val="23"/>
                <w:szCs w:val="23"/>
              </w:rPr>
              <w:t xml:space="preserve">. You will probably need a microphone and audio equipment. If you’re using a PowerPoint presentation, then you will also need a projector and a sufficient screen to project the slides onto. </w:t>
            </w:r>
          </w:p>
          <w:p w:rsidR="00AA6029" w:rsidRDefault="00AA6029" w:rsidP="00C14AE5">
            <w:pPr>
              <w:jc w:val="both"/>
              <w:rPr>
                <w:rFonts w:ascii="Californian FB" w:hAnsi="Californian FB"/>
                <w:sz w:val="23"/>
                <w:szCs w:val="23"/>
              </w:rPr>
            </w:pPr>
          </w:p>
          <w:p w:rsidR="00AA6029" w:rsidRDefault="00AA6029" w:rsidP="00AA6029">
            <w:pPr>
              <w:jc w:val="both"/>
              <w:rPr>
                <w:rFonts w:ascii="Californian FB" w:hAnsi="Californian FB"/>
                <w:sz w:val="23"/>
                <w:szCs w:val="23"/>
              </w:rPr>
            </w:pPr>
            <w:r>
              <w:rPr>
                <w:rFonts w:ascii="Californian FB" w:hAnsi="Californian FB"/>
                <w:b/>
                <w:sz w:val="23"/>
                <w:szCs w:val="23"/>
              </w:rPr>
              <w:t>Your overhead costs.</w:t>
            </w:r>
            <w:r>
              <w:rPr>
                <w:rFonts w:ascii="Californian FB" w:hAnsi="Californian FB"/>
                <w:sz w:val="23"/>
                <w:szCs w:val="23"/>
              </w:rPr>
              <w:t xml:space="preserve"> Will you have to pay to rent space for the event? If so, then charging a fee for the event will help you cover the overhead. Here you will have to do a cost-benefit analysis. Can you realistically attract enough attendees to not only cover your overhead, but to make the entire speaking engagement worth your while? Also, for any event that will be over 3 hours long, as a courtesy you will want to provide drink or light snacks. That may also need to be factored into your overhead, along with any policies of the space you’re using—will they allow the serving of food and drink?</w:t>
            </w:r>
          </w:p>
          <w:p w:rsidR="00AA6029" w:rsidRPr="00CF7A7E" w:rsidRDefault="00AA6029" w:rsidP="00C14AE5">
            <w:pPr>
              <w:jc w:val="both"/>
              <w:rPr>
                <w:rFonts w:ascii="Californian FB" w:hAnsi="Californian FB"/>
                <w:sz w:val="23"/>
                <w:szCs w:val="23"/>
              </w:rPr>
            </w:pPr>
          </w:p>
          <w:p w:rsidR="00376FC0" w:rsidRDefault="00376FC0" w:rsidP="00C14AE5">
            <w:pPr>
              <w:jc w:val="both"/>
              <w:rPr>
                <w:rFonts w:ascii="Californian FB" w:hAnsi="Californian FB"/>
                <w:sz w:val="23"/>
                <w:szCs w:val="23"/>
              </w:rPr>
            </w:pPr>
          </w:p>
          <w:p w:rsidR="00376FC0" w:rsidRPr="00376FC0" w:rsidRDefault="00376FC0" w:rsidP="00C14AE5">
            <w:pPr>
              <w:jc w:val="both"/>
              <w:rPr>
                <w:rFonts w:ascii="Californian FB" w:hAnsi="Californian FB"/>
                <w:sz w:val="23"/>
                <w:szCs w:val="23"/>
              </w:rPr>
            </w:pPr>
          </w:p>
        </w:tc>
      </w:tr>
    </w:tbl>
    <w:p w:rsidR="00230873" w:rsidRDefault="00230873" w:rsidP="00230873">
      <w:pPr>
        <w:rPr>
          <w:rFonts w:ascii="Californian FB" w:hAnsi="Californian FB"/>
        </w:rPr>
      </w:pPr>
    </w:p>
    <w:p w:rsidR="00F50E55" w:rsidRDefault="00F50E55">
      <w:pPr>
        <w:rPr>
          <w:rFonts w:ascii="Californian FB" w:hAnsi="Californian FB"/>
        </w:rPr>
      </w:pPr>
      <w:r>
        <w:rPr>
          <w:rFonts w:ascii="Californian FB" w:hAnsi="Californian FB"/>
        </w:rPr>
        <w:br w:type="page"/>
      </w:r>
    </w:p>
    <w:p w:rsidR="00F50E55" w:rsidRPr="00771631" w:rsidRDefault="004805E4" w:rsidP="004805E4">
      <w:pPr>
        <w:jc w:val="center"/>
        <w:rPr>
          <w:rFonts w:ascii="Californian FB" w:hAnsi="Californian FB"/>
          <w:sz w:val="32"/>
          <w:szCs w:val="36"/>
        </w:rPr>
      </w:pPr>
      <w:r w:rsidRPr="00771631">
        <w:rPr>
          <w:rFonts w:ascii="Californian FB" w:hAnsi="Californian FB"/>
          <w:sz w:val="32"/>
          <w:szCs w:val="36"/>
        </w:rPr>
        <w:lastRenderedPageBreak/>
        <w:t>Additional Tips</w:t>
      </w:r>
    </w:p>
    <w:p w:rsidR="004805E4" w:rsidRDefault="004805E4" w:rsidP="004805E4">
      <w:pPr>
        <w:jc w:val="center"/>
        <w:rPr>
          <w:rFonts w:ascii="Californian FB" w:hAnsi="Californian FB"/>
        </w:rPr>
      </w:pPr>
    </w:p>
    <w:tbl>
      <w:tblPr>
        <w:tblStyle w:val="TableGrid"/>
        <w:tblW w:w="5051" w:type="pct"/>
        <w:jc w:val="center"/>
        <w:tblInd w:w="-65" w:type="dxa"/>
        <w:tblCellMar>
          <w:top w:w="101" w:type="dxa"/>
          <w:left w:w="115" w:type="dxa"/>
          <w:bottom w:w="101" w:type="dxa"/>
          <w:right w:w="115" w:type="dxa"/>
        </w:tblCellMar>
        <w:tblLook w:val="04A0" w:firstRow="1" w:lastRow="0" w:firstColumn="1" w:lastColumn="0" w:noHBand="0" w:noVBand="1"/>
      </w:tblPr>
      <w:tblGrid>
        <w:gridCol w:w="9688"/>
      </w:tblGrid>
      <w:tr w:rsidR="00F50E55" w:rsidRPr="00C9327C" w:rsidTr="004805E4">
        <w:trPr>
          <w:jc w:val="center"/>
        </w:trPr>
        <w:tc>
          <w:tcPr>
            <w:tcW w:w="9688" w:type="dxa"/>
            <w:tcBorders>
              <w:bottom w:val="single" w:sz="4" w:space="0" w:color="auto"/>
            </w:tcBorders>
            <w:shd w:val="clear" w:color="auto" w:fill="DDD9C3" w:themeFill="background2" w:themeFillShade="E6"/>
          </w:tcPr>
          <w:p w:rsidR="00F50E55" w:rsidRPr="000A396C" w:rsidRDefault="004805E4" w:rsidP="00E3215A">
            <w:pPr>
              <w:jc w:val="both"/>
              <w:rPr>
                <w:rFonts w:ascii="Californian FB" w:hAnsi="Californian FB"/>
                <w:b/>
                <w:sz w:val="27"/>
                <w:szCs w:val="27"/>
              </w:rPr>
            </w:pPr>
            <w:r>
              <w:rPr>
                <w:rFonts w:ascii="Californian FB" w:hAnsi="Californian FB"/>
                <w:b/>
                <w:sz w:val="27"/>
                <w:szCs w:val="27"/>
              </w:rPr>
              <w:t>Promote</w:t>
            </w:r>
            <w:r w:rsidR="00F50E55">
              <w:rPr>
                <w:rFonts w:ascii="Californian FB" w:hAnsi="Californian FB"/>
                <w:b/>
                <w:sz w:val="27"/>
                <w:szCs w:val="27"/>
              </w:rPr>
              <w:t xml:space="preserve"> yourself with</w:t>
            </w:r>
            <w:r w:rsidR="006E4479">
              <w:rPr>
                <w:rFonts w:ascii="Californian FB" w:hAnsi="Californian FB"/>
                <w:b/>
                <w:sz w:val="27"/>
                <w:szCs w:val="27"/>
              </w:rPr>
              <w:t xml:space="preserve"> grace, i.e., do not actually promote yourself at all.</w:t>
            </w:r>
            <w:r w:rsidR="00F50E55">
              <w:rPr>
                <w:rFonts w:ascii="Californian FB" w:hAnsi="Californian FB"/>
                <w:b/>
                <w:sz w:val="27"/>
                <w:szCs w:val="27"/>
              </w:rPr>
              <w:t xml:space="preserve"> </w:t>
            </w:r>
          </w:p>
        </w:tc>
      </w:tr>
      <w:tr w:rsidR="00F50E55" w:rsidRPr="00BF2376" w:rsidTr="00E3215A">
        <w:trPr>
          <w:trHeight w:val="27"/>
          <w:jc w:val="center"/>
        </w:trPr>
        <w:tc>
          <w:tcPr>
            <w:tcW w:w="9688" w:type="dxa"/>
            <w:shd w:val="clear" w:color="auto" w:fill="FFFFFF" w:themeFill="background1"/>
          </w:tcPr>
          <w:p w:rsidR="00F50E55" w:rsidRPr="000F4223" w:rsidRDefault="00F8724E" w:rsidP="00376FC0">
            <w:pPr>
              <w:jc w:val="both"/>
              <w:rPr>
                <w:rFonts w:ascii="Californian FB" w:hAnsi="Californian FB"/>
                <w:sz w:val="22"/>
                <w:szCs w:val="27"/>
              </w:rPr>
            </w:pPr>
            <w:r>
              <w:rPr>
                <w:rFonts w:ascii="Californian FB" w:hAnsi="Californian FB"/>
                <w:sz w:val="22"/>
                <w:szCs w:val="27"/>
              </w:rPr>
              <w:t>I am from the school of thought that hard sell</w:t>
            </w:r>
            <w:r w:rsidR="00B64C7C">
              <w:rPr>
                <w:rFonts w:ascii="Californian FB" w:hAnsi="Californian FB"/>
                <w:sz w:val="22"/>
                <w:szCs w:val="27"/>
              </w:rPr>
              <w:t>s of yourself or your products and</w:t>
            </w:r>
            <w:r>
              <w:rPr>
                <w:rFonts w:ascii="Californian FB" w:hAnsi="Californian FB"/>
                <w:sz w:val="22"/>
                <w:szCs w:val="27"/>
              </w:rPr>
              <w:t xml:space="preserve"> services during a speaking engagement that was represented to the public as being informative or educational is bad form. I will also acknowledge that </w:t>
            </w:r>
            <w:r w:rsidR="00376FC0">
              <w:rPr>
                <w:rFonts w:ascii="Californian FB" w:hAnsi="Californian FB"/>
                <w:sz w:val="22"/>
                <w:szCs w:val="27"/>
              </w:rPr>
              <w:t>hard sells seem</w:t>
            </w:r>
            <w:r>
              <w:rPr>
                <w:rFonts w:ascii="Californian FB" w:hAnsi="Californian FB"/>
                <w:sz w:val="22"/>
                <w:szCs w:val="27"/>
              </w:rPr>
              <w:t xml:space="preserve"> to work,</w:t>
            </w:r>
            <w:r w:rsidR="00376FC0">
              <w:rPr>
                <w:rFonts w:ascii="Californian FB" w:hAnsi="Californian FB"/>
                <w:sz w:val="22"/>
                <w:szCs w:val="27"/>
              </w:rPr>
              <w:t xml:space="preserve"> and the strategy is</w:t>
            </w:r>
            <w:r>
              <w:rPr>
                <w:rFonts w:ascii="Californian FB" w:hAnsi="Californian FB"/>
                <w:sz w:val="22"/>
                <w:szCs w:val="27"/>
              </w:rPr>
              <w:t xml:space="preserve"> immensely effective on unsuspecting audience members. But the prospective audience members who wield true power will be savvy enough to see right through hard sells, and you will have established your reputation</w:t>
            </w:r>
            <w:r w:rsidR="00B64C7C">
              <w:rPr>
                <w:rFonts w:ascii="Californian FB" w:hAnsi="Californian FB"/>
                <w:sz w:val="22"/>
                <w:szCs w:val="27"/>
              </w:rPr>
              <w:t xml:space="preserve"> in their eyes</w:t>
            </w:r>
            <w:r w:rsidR="00353EEE">
              <w:rPr>
                <w:rFonts w:ascii="Californian FB" w:hAnsi="Californian FB"/>
                <w:sz w:val="22"/>
                <w:szCs w:val="27"/>
              </w:rPr>
              <w:t xml:space="preserve">, </w:t>
            </w:r>
            <w:r>
              <w:rPr>
                <w:rFonts w:ascii="Californian FB" w:hAnsi="Californian FB"/>
                <w:sz w:val="22"/>
                <w:szCs w:val="27"/>
              </w:rPr>
              <w:t xml:space="preserve">and not a very good one at that. </w:t>
            </w:r>
            <w:r w:rsidR="00B64C7C">
              <w:rPr>
                <w:rFonts w:ascii="Californian FB" w:hAnsi="Californian FB"/>
                <w:sz w:val="22"/>
                <w:szCs w:val="27"/>
              </w:rPr>
              <w:t xml:space="preserve">A reputation takes a lifetime to build and only one </w:t>
            </w:r>
            <w:r w:rsidR="00376FC0">
              <w:rPr>
                <w:rFonts w:ascii="Californian FB" w:hAnsi="Californian FB"/>
                <w:sz w:val="22"/>
                <w:szCs w:val="27"/>
              </w:rPr>
              <w:t>misstep</w:t>
            </w:r>
            <w:r w:rsidR="00B64C7C">
              <w:rPr>
                <w:rFonts w:ascii="Californian FB" w:hAnsi="Californian FB"/>
                <w:sz w:val="22"/>
                <w:szCs w:val="27"/>
              </w:rPr>
              <w:t xml:space="preserve"> to destroy. I discourage any form of hard selling of yourself during a speaking engagement, unless you’ve made it clear from the onset that the talk will be </w:t>
            </w:r>
            <w:r w:rsidR="00B64C7C">
              <w:rPr>
                <w:rFonts w:ascii="Californian FB" w:hAnsi="Californian FB"/>
                <w:i/>
                <w:sz w:val="22"/>
                <w:szCs w:val="27"/>
              </w:rPr>
              <w:t xml:space="preserve">about </w:t>
            </w:r>
            <w:r w:rsidR="00B64C7C">
              <w:rPr>
                <w:rFonts w:ascii="Californian FB" w:hAnsi="Californian FB"/>
                <w:sz w:val="22"/>
                <w:szCs w:val="27"/>
              </w:rPr>
              <w:t xml:space="preserve">you. </w:t>
            </w:r>
            <w:r w:rsidR="004805E4">
              <w:rPr>
                <w:rFonts w:ascii="Californian FB" w:hAnsi="Californian FB"/>
                <w:sz w:val="22"/>
                <w:szCs w:val="27"/>
              </w:rPr>
              <w:t xml:space="preserve">Unless the talk is clearly going to be </w:t>
            </w:r>
            <w:r w:rsidR="004805E4">
              <w:rPr>
                <w:rFonts w:ascii="Californian FB" w:hAnsi="Californian FB"/>
                <w:i/>
                <w:sz w:val="22"/>
                <w:szCs w:val="27"/>
              </w:rPr>
              <w:t>about you</w:t>
            </w:r>
            <w:r w:rsidR="004805E4">
              <w:rPr>
                <w:rFonts w:ascii="Californian FB" w:hAnsi="Californian FB"/>
                <w:sz w:val="22"/>
                <w:szCs w:val="27"/>
              </w:rPr>
              <w:t xml:space="preserve">, avoid talking about yourself other than the quick in-and-out biographical introduction. </w:t>
            </w:r>
            <w:r w:rsidR="006E4479">
              <w:rPr>
                <w:rFonts w:ascii="Californian FB" w:hAnsi="Californian FB"/>
                <w:sz w:val="22"/>
                <w:szCs w:val="27"/>
              </w:rPr>
              <w:t xml:space="preserve">The best way to promote </w:t>
            </w:r>
            <w:proofErr w:type="gramStart"/>
            <w:r w:rsidR="006E4479">
              <w:rPr>
                <w:rFonts w:ascii="Californian FB" w:hAnsi="Californian FB"/>
                <w:sz w:val="22"/>
                <w:szCs w:val="27"/>
              </w:rPr>
              <w:t>yourself</w:t>
            </w:r>
            <w:proofErr w:type="gramEnd"/>
            <w:r w:rsidR="006E4479">
              <w:rPr>
                <w:rFonts w:ascii="Californian FB" w:hAnsi="Californian FB"/>
                <w:sz w:val="22"/>
                <w:szCs w:val="27"/>
              </w:rPr>
              <w:t xml:space="preserve"> during a speaking engagement is to not promote yourself at all. Let your knowledge, expertise, and grace speak on your behalf, and your Target Audience will catch on right away.</w:t>
            </w:r>
            <w:r w:rsidR="000F4223">
              <w:rPr>
                <w:rFonts w:ascii="Californian FB" w:hAnsi="Californian FB"/>
                <w:sz w:val="22"/>
                <w:szCs w:val="27"/>
              </w:rPr>
              <w:t xml:space="preserve"> </w:t>
            </w:r>
            <w:r w:rsidR="000F4223">
              <w:rPr>
                <w:rFonts w:ascii="Californian FB" w:hAnsi="Californian FB"/>
                <w:i/>
                <w:sz w:val="22"/>
                <w:szCs w:val="27"/>
              </w:rPr>
              <w:t>However</w:t>
            </w:r>
            <w:r w:rsidR="000F4223">
              <w:rPr>
                <w:rFonts w:ascii="Californian FB" w:hAnsi="Californian FB"/>
                <w:sz w:val="22"/>
                <w:szCs w:val="27"/>
              </w:rPr>
              <w:t xml:space="preserve">, you </w:t>
            </w:r>
            <w:r w:rsidR="000F4223">
              <w:rPr>
                <w:rFonts w:ascii="Californian FB" w:hAnsi="Californian FB"/>
                <w:i/>
                <w:sz w:val="22"/>
                <w:szCs w:val="27"/>
              </w:rPr>
              <w:t xml:space="preserve">do </w:t>
            </w:r>
            <w:r w:rsidR="000F4223">
              <w:rPr>
                <w:rFonts w:ascii="Californian FB" w:hAnsi="Californian FB"/>
                <w:sz w:val="22"/>
                <w:szCs w:val="27"/>
              </w:rPr>
              <w:t>want to give your Target Audience a way to contact you or look you up after the event, if they so choose. Provide your contact information during the event and make your contact information, website, social media accounts, etc. readily available to attendees.</w:t>
            </w:r>
          </w:p>
        </w:tc>
      </w:tr>
    </w:tbl>
    <w:p w:rsidR="00353EEE" w:rsidRDefault="00353EEE" w:rsidP="00353EEE">
      <w:pPr>
        <w:jc w:val="center"/>
        <w:rPr>
          <w:rFonts w:ascii="Californian FB" w:hAnsi="Californian FB"/>
        </w:rPr>
      </w:pPr>
    </w:p>
    <w:tbl>
      <w:tblPr>
        <w:tblStyle w:val="TableGrid"/>
        <w:tblW w:w="5051" w:type="pct"/>
        <w:jc w:val="center"/>
        <w:tblInd w:w="-65" w:type="dxa"/>
        <w:tblCellMar>
          <w:top w:w="101" w:type="dxa"/>
          <w:left w:w="115" w:type="dxa"/>
          <w:bottom w:w="101" w:type="dxa"/>
          <w:right w:w="115" w:type="dxa"/>
        </w:tblCellMar>
        <w:tblLook w:val="04A0" w:firstRow="1" w:lastRow="0" w:firstColumn="1" w:lastColumn="0" w:noHBand="0" w:noVBand="1"/>
      </w:tblPr>
      <w:tblGrid>
        <w:gridCol w:w="9688"/>
      </w:tblGrid>
      <w:tr w:rsidR="00353EEE" w:rsidRPr="00C9327C" w:rsidTr="00E3215A">
        <w:trPr>
          <w:jc w:val="center"/>
        </w:trPr>
        <w:tc>
          <w:tcPr>
            <w:tcW w:w="9688" w:type="dxa"/>
            <w:tcBorders>
              <w:bottom w:val="single" w:sz="4" w:space="0" w:color="auto"/>
            </w:tcBorders>
            <w:shd w:val="clear" w:color="auto" w:fill="DDD9C3" w:themeFill="background2" w:themeFillShade="E6"/>
          </w:tcPr>
          <w:p w:rsidR="00353EEE" w:rsidRPr="000A396C" w:rsidRDefault="00353EEE" w:rsidP="00E3215A">
            <w:pPr>
              <w:jc w:val="both"/>
              <w:rPr>
                <w:rFonts w:ascii="Californian FB" w:hAnsi="Californian FB"/>
                <w:b/>
                <w:sz w:val="27"/>
                <w:szCs w:val="27"/>
              </w:rPr>
            </w:pPr>
            <w:r>
              <w:rPr>
                <w:rFonts w:ascii="Californian FB" w:hAnsi="Californian FB"/>
                <w:b/>
                <w:sz w:val="27"/>
                <w:szCs w:val="27"/>
              </w:rPr>
              <w:t>Dress respectfully.</w:t>
            </w:r>
          </w:p>
        </w:tc>
      </w:tr>
      <w:tr w:rsidR="00353EEE" w:rsidRPr="00BF2376" w:rsidTr="00E3215A">
        <w:trPr>
          <w:trHeight w:val="27"/>
          <w:jc w:val="center"/>
        </w:trPr>
        <w:tc>
          <w:tcPr>
            <w:tcW w:w="9688" w:type="dxa"/>
            <w:shd w:val="clear" w:color="auto" w:fill="FFFFFF" w:themeFill="background1"/>
          </w:tcPr>
          <w:p w:rsidR="00353EEE" w:rsidRPr="004805E4" w:rsidRDefault="00353EEE" w:rsidP="00353EEE">
            <w:pPr>
              <w:jc w:val="both"/>
              <w:rPr>
                <w:rFonts w:ascii="Californian FB" w:hAnsi="Californian FB"/>
                <w:sz w:val="22"/>
                <w:szCs w:val="27"/>
              </w:rPr>
            </w:pPr>
            <w:r>
              <w:rPr>
                <w:rFonts w:ascii="Californian FB" w:hAnsi="Californian FB"/>
                <w:sz w:val="22"/>
                <w:szCs w:val="27"/>
              </w:rPr>
              <w:t xml:space="preserve">Dress in a way that clearly conveys your respect for your Target Audience. You are humbled and happy that they have attended your event. You are grateful for their support. Their appearance at your event is important to you. You have put in a lot of time and effort to make this speaking engagement as great as it can possibly be. These are the ideas that need to be communicated through the way you dress. Instead of thinking about the dress code as trying to earn respect, think of it as trying to show respect. </w:t>
            </w:r>
          </w:p>
        </w:tc>
      </w:tr>
    </w:tbl>
    <w:p w:rsidR="00353EEE" w:rsidRDefault="00353EEE" w:rsidP="00353EEE">
      <w:pPr>
        <w:jc w:val="center"/>
        <w:rPr>
          <w:rFonts w:ascii="Californian FB" w:hAnsi="Californian FB"/>
        </w:rPr>
      </w:pPr>
    </w:p>
    <w:tbl>
      <w:tblPr>
        <w:tblStyle w:val="TableGrid"/>
        <w:tblW w:w="5051" w:type="pct"/>
        <w:jc w:val="center"/>
        <w:tblInd w:w="-65" w:type="dxa"/>
        <w:tblCellMar>
          <w:top w:w="101" w:type="dxa"/>
          <w:left w:w="115" w:type="dxa"/>
          <w:bottom w:w="101" w:type="dxa"/>
          <w:right w:w="115" w:type="dxa"/>
        </w:tblCellMar>
        <w:tblLook w:val="04A0" w:firstRow="1" w:lastRow="0" w:firstColumn="1" w:lastColumn="0" w:noHBand="0" w:noVBand="1"/>
      </w:tblPr>
      <w:tblGrid>
        <w:gridCol w:w="9688"/>
      </w:tblGrid>
      <w:tr w:rsidR="00353EEE" w:rsidRPr="00C9327C" w:rsidTr="00E3215A">
        <w:trPr>
          <w:jc w:val="center"/>
        </w:trPr>
        <w:tc>
          <w:tcPr>
            <w:tcW w:w="9688" w:type="dxa"/>
            <w:tcBorders>
              <w:bottom w:val="single" w:sz="4" w:space="0" w:color="auto"/>
            </w:tcBorders>
            <w:shd w:val="clear" w:color="auto" w:fill="DDD9C3" w:themeFill="background2" w:themeFillShade="E6"/>
          </w:tcPr>
          <w:p w:rsidR="00353EEE" w:rsidRPr="000A396C" w:rsidRDefault="00353EEE" w:rsidP="00E3215A">
            <w:pPr>
              <w:jc w:val="both"/>
              <w:rPr>
                <w:rFonts w:ascii="Californian FB" w:hAnsi="Californian FB"/>
                <w:b/>
                <w:sz w:val="27"/>
                <w:szCs w:val="27"/>
              </w:rPr>
            </w:pPr>
            <w:r>
              <w:rPr>
                <w:rFonts w:ascii="Californian FB" w:hAnsi="Californian FB"/>
                <w:b/>
                <w:sz w:val="27"/>
                <w:szCs w:val="27"/>
              </w:rPr>
              <w:t>Contemporaneously engage multiple physical senses.</w:t>
            </w:r>
          </w:p>
        </w:tc>
      </w:tr>
      <w:tr w:rsidR="00353EEE" w:rsidRPr="00BF2376" w:rsidTr="00E3215A">
        <w:trPr>
          <w:trHeight w:val="27"/>
          <w:jc w:val="center"/>
        </w:trPr>
        <w:tc>
          <w:tcPr>
            <w:tcW w:w="9688" w:type="dxa"/>
            <w:shd w:val="clear" w:color="auto" w:fill="FFFFFF" w:themeFill="background1"/>
          </w:tcPr>
          <w:p w:rsidR="00353EEE" w:rsidRPr="004805E4" w:rsidRDefault="00353EEE" w:rsidP="00FB5FAA">
            <w:pPr>
              <w:jc w:val="both"/>
              <w:rPr>
                <w:rFonts w:ascii="Californian FB" w:hAnsi="Californian FB"/>
                <w:sz w:val="22"/>
                <w:szCs w:val="27"/>
              </w:rPr>
            </w:pPr>
            <w:r>
              <w:rPr>
                <w:rFonts w:ascii="Californian FB" w:hAnsi="Californian FB"/>
                <w:sz w:val="22"/>
                <w:szCs w:val="27"/>
              </w:rPr>
              <w:t>PowerPoint presentation slides are encourag</w:t>
            </w:r>
            <w:r w:rsidR="00B01DD1">
              <w:rPr>
                <w:rFonts w:ascii="Californian FB" w:hAnsi="Californian FB"/>
                <w:sz w:val="22"/>
                <w:szCs w:val="27"/>
              </w:rPr>
              <w:t>ed because they help you to stimulate</w:t>
            </w:r>
            <w:r>
              <w:rPr>
                <w:rFonts w:ascii="Californian FB" w:hAnsi="Californian FB"/>
                <w:sz w:val="22"/>
                <w:szCs w:val="27"/>
              </w:rPr>
              <w:t xml:space="preserve"> </w:t>
            </w:r>
            <w:r w:rsidR="00B01DD1">
              <w:rPr>
                <w:rFonts w:ascii="Californian FB" w:hAnsi="Californian FB"/>
                <w:sz w:val="22"/>
                <w:szCs w:val="27"/>
              </w:rPr>
              <w:t>your audience’s visual along with audio senses</w:t>
            </w:r>
            <w:r>
              <w:rPr>
                <w:rFonts w:ascii="Californian FB" w:hAnsi="Californian FB"/>
                <w:sz w:val="22"/>
                <w:szCs w:val="27"/>
              </w:rPr>
              <w:t xml:space="preserve">. By </w:t>
            </w:r>
            <w:r w:rsidR="00B01DD1">
              <w:rPr>
                <w:rFonts w:ascii="Californian FB" w:hAnsi="Californian FB"/>
                <w:sz w:val="22"/>
                <w:szCs w:val="27"/>
              </w:rPr>
              <w:t xml:space="preserve">giving the Target Audience information by way of seeing alongside hearing, you immediately make your event more engaging. </w:t>
            </w:r>
            <w:r w:rsidR="00F42C64">
              <w:rPr>
                <w:rFonts w:ascii="Californian FB" w:hAnsi="Californian FB"/>
                <w:sz w:val="22"/>
                <w:szCs w:val="27"/>
              </w:rPr>
              <w:t xml:space="preserve">Encouraging tactile exercises during the event also keeps the audience engaged. Handouts mean there is something for the audience members to touch, and even subliminally, that helps to keep your audience captivated. </w:t>
            </w:r>
            <w:r w:rsidR="00FB5FAA">
              <w:rPr>
                <w:rFonts w:ascii="Californian FB" w:hAnsi="Californian FB"/>
                <w:sz w:val="22"/>
                <w:szCs w:val="27"/>
              </w:rPr>
              <w:t>Offering light food or drink at some point during the event is also a surefire way to satisfy an audience.</w:t>
            </w:r>
          </w:p>
        </w:tc>
      </w:tr>
    </w:tbl>
    <w:p w:rsidR="008D630F" w:rsidRDefault="008D630F" w:rsidP="008D630F">
      <w:pPr>
        <w:jc w:val="center"/>
        <w:rPr>
          <w:rFonts w:ascii="Californian FB" w:hAnsi="Californian FB"/>
        </w:rPr>
      </w:pPr>
    </w:p>
    <w:tbl>
      <w:tblPr>
        <w:tblStyle w:val="TableGrid"/>
        <w:tblW w:w="5051" w:type="pct"/>
        <w:jc w:val="center"/>
        <w:tblInd w:w="-65" w:type="dxa"/>
        <w:tblCellMar>
          <w:top w:w="101" w:type="dxa"/>
          <w:left w:w="115" w:type="dxa"/>
          <w:bottom w:w="101" w:type="dxa"/>
          <w:right w:w="115" w:type="dxa"/>
        </w:tblCellMar>
        <w:tblLook w:val="04A0" w:firstRow="1" w:lastRow="0" w:firstColumn="1" w:lastColumn="0" w:noHBand="0" w:noVBand="1"/>
      </w:tblPr>
      <w:tblGrid>
        <w:gridCol w:w="9688"/>
      </w:tblGrid>
      <w:tr w:rsidR="008D630F" w:rsidRPr="00C9327C" w:rsidTr="00CE0A0C">
        <w:trPr>
          <w:jc w:val="center"/>
        </w:trPr>
        <w:tc>
          <w:tcPr>
            <w:tcW w:w="9688" w:type="dxa"/>
            <w:tcBorders>
              <w:bottom w:val="single" w:sz="4" w:space="0" w:color="auto"/>
            </w:tcBorders>
            <w:shd w:val="clear" w:color="auto" w:fill="DDD9C3" w:themeFill="background2" w:themeFillShade="E6"/>
          </w:tcPr>
          <w:p w:rsidR="008D630F" w:rsidRPr="000A396C" w:rsidRDefault="008D630F" w:rsidP="00CE0A0C">
            <w:pPr>
              <w:jc w:val="both"/>
              <w:rPr>
                <w:rFonts w:ascii="Californian FB" w:hAnsi="Californian FB"/>
                <w:b/>
                <w:sz w:val="27"/>
                <w:szCs w:val="27"/>
              </w:rPr>
            </w:pPr>
            <w:r>
              <w:rPr>
                <w:rFonts w:ascii="Californian FB" w:hAnsi="Californian FB"/>
                <w:b/>
                <w:sz w:val="27"/>
                <w:szCs w:val="27"/>
              </w:rPr>
              <w:t>Bring a sign-up sheet for your mailing list or newsletter.</w:t>
            </w:r>
          </w:p>
        </w:tc>
      </w:tr>
      <w:tr w:rsidR="008D630F" w:rsidRPr="00BF2376" w:rsidTr="00CE0A0C">
        <w:trPr>
          <w:trHeight w:val="27"/>
          <w:jc w:val="center"/>
        </w:trPr>
        <w:tc>
          <w:tcPr>
            <w:tcW w:w="9688" w:type="dxa"/>
            <w:shd w:val="clear" w:color="auto" w:fill="FFFFFF" w:themeFill="background1"/>
          </w:tcPr>
          <w:p w:rsidR="008D630F" w:rsidRPr="004805E4" w:rsidRDefault="00FD748C" w:rsidP="00CE0A0C">
            <w:pPr>
              <w:jc w:val="both"/>
              <w:rPr>
                <w:rFonts w:ascii="Californian FB" w:hAnsi="Californian FB"/>
                <w:sz w:val="22"/>
                <w:szCs w:val="27"/>
              </w:rPr>
            </w:pPr>
            <w:r>
              <w:rPr>
                <w:rFonts w:ascii="Californian FB" w:hAnsi="Californian FB"/>
                <w:sz w:val="22"/>
                <w:szCs w:val="27"/>
              </w:rPr>
              <w:t>On the subsequent pages in this handout</w:t>
            </w:r>
            <w:r w:rsidR="008D630F">
              <w:rPr>
                <w:rFonts w:ascii="Californian FB" w:hAnsi="Californian FB"/>
                <w:sz w:val="22"/>
                <w:szCs w:val="27"/>
              </w:rPr>
              <w:t xml:space="preserve"> is a template sign-up sheet form that you can use. Print out several sheets and always have them available along with two pens for audience members to share their e-mail address or contact information. </w:t>
            </w:r>
          </w:p>
        </w:tc>
      </w:tr>
    </w:tbl>
    <w:p w:rsidR="008D630F" w:rsidRDefault="008D630F" w:rsidP="008D630F">
      <w:pPr>
        <w:rPr>
          <w:rFonts w:ascii="Californian FB" w:hAnsi="Californian FB"/>
        </w:rPr>
      </w:pPr>
    </w:p>
    <w:p w:rsidR="00F50E55" w:rsidRDefault="00F50E55" w:rsidP="00230873">
      <w:pPr>
        <w:rPr>
          <w:rFonts w:ascii="Californian FB" w:hAnsi="Californian FB"/>
        </w:rPr>
      </w:pPr>
    </w:p>
    <w:p w:rsidR="00FD748C" w:rsidRDefault="00FD748C">
      <w:pPr>
        <w:rPr>
          <w:rFonts w:ascii="Californian FB" w:hAnsi="Californian FB"/>
        </w:rPr>
      </w:pPr>
      <w:r>
        <w:rPr>
          <w:rFonts w:ascii="Californian FB" w:hAnsi="Californian FB"/>
        </w:rPr>
        <w:br w:type="page"/>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9" w:type="dxa"/>
          <w:left w:w="115" w:type="dxa"/>
          <w:bottom w:w="29" w:type="dxa"/>
          <w:right w:w="115" w:type="dxa"/>
        </w:tblCellMar>
        <w:tblLook w:val="04A0" w:firstRow="1" w:lastRow="0" w:firstColumn="1" w:lastColumn="0" w:noHBand="0" w:noVBand="1"/>
      </w:tblPr>
      <w:tblGrid>
        <w:gridCol w:w="1915"/>
        <w:gridCol w:w="278"/>
        <w:gridCol w:w="7397"/>
      </w:tblGrid>
      <w:tr w:rsidR="00FD748C" w:rsidTr="003D0E12">
        <w:tc>
          <w:tcPr>
            <w:tcW w:w="1915" w:type="dxa"/>
          </w:tcPr>
          <w:p w:rsidR="00FD748C" w:rsidRPr="00975B01" w:rsidRDefault="00FD748C" w:rsidP="00230873">
            <w:pPr>
              <w:rPr>
                <w:rFonts w:ascii="Californian FB" w:hAnsi="Californian FB"/>
                <w:sz w:val="20"/>
              </w:rPr>
            </w:pPr>
            <w:r w:rsidRPr="00975B01">
              <w:rPr>
                <w:rFonts w:ascii="Californian FB" w:hAnsi="Californian FB"/>
                <w:sz w:val="20"/>
              </w:rPr>
              <w:lastRenderedPageBreak/>
              <w:t>Presentation Title</w:t>
            </w:r>
          </w:p>
        </w:tc>
        <w:tc>
          <w:tcPr>
            <w:tcW w:w="278" w:type="dxa"/>
          </w:tcPr>
          <w:p w:rsidR="00FD748C" w:rsidRPr="00975B01" w:rsidRDefault="00FD748C" w:rsidP="00230873">
            <w:pPr>
              <w:rPr>
                <w:rFonts w:ascii="Californian FB" w:hAnsi="Californian FB"/>
                <w:sz w:val="20"/>
              </w:rPr>
            </w:pPr>
            <w:r w:rsidRPr="00975B01">
              <w:rPr>
                <w:rFonts w:ascii="Californian FB" w:hAnsi="Californian FB"/>
                <w:sz w:val="20"/>
              </w:rPr>
              <w:t>:</w:t>
            </w:r>
          </w:p>
        </w:tc>
        <w:tc>
          <w:tcPr>
            <w:tcW w:w="7397" w:type="dxa"/>
          </w:tcPr>
          <w:p w:rsidR="00FD748C" w:rsidRPr="00975B01" w:rsidRDefault="00FD748C" w:rsidP="00230873">
            <w:pPr>
              <w:rPr>
                <w:rFonts w:ascii="Californian FB" w:hAnsi="Californian FB"/>
                <w:sz w:val="20"/>
              </w:rPr>
            </w:pPr>
          </w:p>
        </w:tc>
      </w:tr>
      <w:tr w:rsidR="00FD748C" w:rsidTr="003D0E12">
        <w:tc>
          <w:tcPr>
            <w:tcW w:w="1915" w:type="dxa"/>
          </w:tcPr>
          <w:p w:rsidR="00FD748C" w:rsidRPr="00975B01" w:rsidRDefault="00FD748C" w:rsidP="00CE0A0C">
            <w:pPr>
              <w:rPr>
                <w:rFonts w:ascii="Californian FB" w:hAnsi="Californian FB"/>
                <w:sz w:val="20"/>
              </w:rPr>
            </w:pPr>
            <w:r w:rsidRPr="00975B01">
              <w:rPr>
                <w:rFonts w:ascii="Californian FB" w:hAnsi="Californian FB"/>
                <w:sz w:val="20"/>
              </w:rPr>
              <w:t>Event Name</w:t>
            </w:r>
          </w:p>
        </w:tc>
        <w:tc>
          <w:tcPr>
            <w:tcW w:w="278" w:type="dxa"/>
          </w:tcPr>
          <w:p w:rsidR="00FD748C" w:rsidRPr="00975B01" w:rsidRDefault="00FD748C" w:rsidP="00230873">
            <w:pPr>
              <w:rPr>
                <w:rFonts w:ascii="Californian FB" w:hAnsi="Californian FB"/>
                <w:sz w:val="20"/>
              </w:rPr>
            </w:pPr>
            <w:r w:rsidRPr="00975B01">
              <w:rPr>
                <w:rFonts w:ascii="Californian FB" w:hAnsi="Californian FB"/>
                <w:sz w:val="20"/>
              </w:rPr>
              <w:t>:</w:t>
            </w:r>
          </w:p>
        </w:tc>
        <w:tc>
          <w:tcPr>
            <w:tcW w:w="7397" w:type="dxa"/>
          </w:tcPr>
          <w:p w:rsidR="00FD748C" w:rsidRPr="00975B01" w:rsidRDefault="00FD748C" w:rsidP="00230873">
            <w:pPr>
              <w:rPr>
                <w:rFonts w:ascii="Californian FB" w:hAnsi="Californian FB"/>
                <w:sz w:val="20"/>
              </w:rPr>
            </w:pPr>
          </w:p>
        </w:tc>
      </w:tr>
      <w:tr w:rsidR="00FD748C" w:rsidTr="003D0E12">
        <w:tc>
          <w:tcPr>
            <w:tcW w:w="1915" w:type="dxa"/>
          </w:tcPr>
          <w:p w:rsidR="00FD748C" w:rsidRPr="00975B01" w:rsidRDefault="00FD748C" w:rsidP="00CE0A0C">
            <w:pPr>
              <w:rPr>
                <w:rFonts w:ascii="Californian FB" w:hAnsi="Californian FB"/>
                <w:sz w:val="20"/>
              </w:rPr>
            </w:pPr>
            <w:r w:rsidRPr="00975B01">
              <w:rPr>
                <w:rFonts w:ascii="Californian FB" w:hAnsi="Californian FB"/>
                <w:sz w:val="20"/>
              </w:rPr>
              <w:t>Date of Event</w:t>
            </w:r>
          </w:p>
        </w:tc>
        <w:tc>
          <w:tcPr>
            <w:tcW w:w="278" w:type="dxa"/>
          </w:tcPr>
          <w:p w:rsidR="00FD748C" w:rsidRPr="00975B01" w:rsidRDefault="00FD748C" w:rsidP="00230873">
            <w:pPr>
              <w:rPr>
                <w:rFonts w:ascii="Californian FB" w:hAnsi="Californian FB"/>
                <w:sz w:val="20"/>
              </w:rPr>
            </w:pPr>
            <w:r w:rsidRPr="00975B01">
              <w:rPr>
                <w:rFonts w:ascii="Californian FB" w:hAnsi="Californian FB"/>
                <w:sz w:val="20"/>
              </w:rPr>
              <w:t>:</w:t>
            </w:r>
          </w:p>
        </w:tc>
        <w:tc>
          <w:tcPr>
            <w:tcW w:w="7397" w:type="dxa"/>
          </w:tcPr>
          <w:p w:rsidR="00FD748C" w:rsidRPr="00975B01" w:rsidRDefault="00FD748C" w:rsidP="00230873">
            <w:pPr>
              <w:rPr>
                <w:rFonts w:ascii="Californian FB" w:hAnsi="Californian FB"/>
                <w:sz w:val="20"/>
              </w:rPr>
            </w:pPr>
          </w:p>
        </w:tc>
      </w:tr>
      <w:tr w:rsidR="00FD748C" w:rsidTr="003D0E12">
        <w:tc>
          <w:tcPr>
            <w:tcW w:w="1915" w:type="dxa"/>
          </w:tcPr>
          <w:p w:rsidR="00FD748C" w:rsidRPr="00975B01" w:rsidRDefault="00FD748C" w:rsidP="00CE0A0C">
            <w:pPr>
              <w:rPr>
                <w:rFonts w:ascii="Californian FB" w:hAnsi="Californian FB"/>
                <w:sz w:val="20"/>
              </w:rPr>
            </w:pPr>
            <w:r w:rsidRPr="00975B01">
              <w:rPr>
                <w:rFonts w:ascii="Californian FB" w:hAnsi="Californian FB"/>
                <w:sz w:val="20"/>
              </w:rPr>
              <w:t>Location</w:t>
            </w:r>
            <w:r w:rsidR="003D0E12" w:rsidRPr="00975B01">
              <w:rPr>
                <w:rFonts w:ascii="Californian FB" w:hAnsi="Californian FB"/>
                <w:sz w:val="20"/>
              </w:rPr>
              <w:t xml:space="preserve"> of Event</w:t>
            </w:r>
          </w:p>
        </w:tc>
        <w:tc>
          <w:tcPr>
            <w:tcW w:w="278" w:type="dxa"/>
          </w:tcPr>
          <w:p w:rsidR="00FD748C" w:rsidRPr="00975B01" w:rsidRDefault="00FD748C" w:rsidP="00230873">
            <w:pPr>
              <w:rPr>
                <w:rFonts w:ascii="Californian FB" w:hAnsi="Californian FB"/>
                <w:sz w:val="20"/>
              </w:rPr>
            </w:pPr>
            <w:r w:rsidRPr="00975B01">
              <w:rPr>
                <w:rFonts w:ascii="Californian FB" w:hAnsi="Californian FB"/>
                <w:sz w:val="20"/>
              </w:rPr>
              <w:t>:</w:t>
            </w:r>
          </w:p>
        </w:tc>
        <w:tc>
          <w:tcPr>
            <w:tcW w:w="7397" w:type="dxa"/>
          </w:tcPr>
          <w:p w:rsidR="00FD748C" w:rsidRPr="00975B01" w:rsidRDefault="00FD748C" w:rsidP="00230873">
            <w:pPr>
              <w:rPr>
                <w:rFonts w:ascii="Californian FB" w:hAnsi="Californian FB"/>
                <w:sz w:val="20"/>
              </w:rPr>
            </w:pPr>
          </w:p>
        </w:tc>
      </w:tr>
      <w:tr w:rsidR="00FD748C" w:rsidTr="003D0E12">
        <w:tc>
          <w:tcPr>
            <w:tcW w:w="1915" w:type="dxa"/>
          </w:tcPr>
          <w:p w:rsidR="00FD748C" w:rsidRPr="00975B01" w:rsidRDefault="00FD748C" w:rsidP="00CE0A0C">
            <w:pPr>
              <w:rPr>
                <w:rFonts w:ascii="Californian FB" w:hAnsi="Californian FB"/>
                <w:sz w:val="20"/>
              </w:rPr>
            </w:pPr>
            <w:r w:rsidRPr="00975B01">
              <w:rPr>
                <w:rFonts w:ascii="Californian FB" w:hAnsi="Californian FB"/>
                <w:sz w:val="20"/>
              </w:rPr>
              <w:t>Time of Event</w:t>
            </w:r>
          </w:p>
        </w:tc>
        <w:tc>
          <w:tcPr>
            <w:tcW w:w="278" w:type="dxa"/>
          </w:tcPr>
          <w:p w:rsidR="00FD748C" w:rsidRPr="00975B01" w:rsidRDefault="00FD748C" w:rsidP="00230873">
            <w:pPr>
              <w:rPr>
                <w:rFonts w:ascii="Californian FB" w:hAnsi="Californian FB"/>
                <w:sz w:val="20"/>
              </w:rPr>
            </w:pPr>
            <w:r w:rsidRPr="00975B01">
              <w:rPr>
                <w:rFonts w:ascii="Californian FB" w:hAnsi="Californian FB"/>
                <w:sz w:val="20"/>
              </w:rPr>
              <w:t>:</w:t>
            </w:r>
          </w:p>
        </w:tc>
        <w:tc>
          <w:tcPr>
            <w:tcW w:w="7397" w:type="dxa"/>
          </w:tcPr>
          <w:p w:rsidR="00FD748C" w:rsidRPr="00975B01" w:rsidRDefault="00FD748C" w:rsidP="00230873">
            <w:pPr>
              <w:rPr>
                <w:rFonts w:ascii="Californian FB" w:hAnsi="Californian FB"/>
                <w:sz w:val="20"/>
              </w:rPr>
            </w:pPr>
          </w:p>
        </w:tc>
      </w:tr>
    </w:tbl>
    <w:p w:rsidR="00FD748C" w:rsidRPr="00975B01" w:rsidRDefault="00FD748C" w:rsidP="003D0E12">
      <w:pPr>
        <w:rPr>
          <w:rFonts w:ascii="Californian FB" w:hAnsi="Californian FB"/>
          <w:sz w:val="18"/>
        </w:rPr>
      </w:pPr>
    </w:p>
    <w:tbl>
      <w:tblPr>
        <w:tblStyle w:val="TableGrid"/>
        <w:tblW w:w="498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115" w:type="dxa"/>
          <w:bottom w:w="115" w:type="dxa"/>
          <w:right w:w="115" w:type="dxa"/>
        </w:tblCellMar>
        <w:tblLook w:val="04A0" w:firstRow="1" w:lastRow="0" w:firstColumn="1" w:lastColumn="0" w:noHBand="0" w:noVBand="1"/>
      </w:tblPr>
      <w:tblGrid>
        <w:gridCol w:w="3985"/>
        <w:gridCol w:w="5580"/>
      </w:tblGrid>
      <w:tr w:rsidR="003D0E12" w:rsidTr="003D0E12">
        <w:tc>
          <w:tcPr>
            <w:tcW w:w="3985" w:type="dxa"/>
          </w:tcPr>
          <w:tbl>
            <w:tblPr>
              <w:tblStyle w:val="TableGrid"/>
              <w:tblW w:w="0" w:type="auto"/>
              <w:tblCellMar>
                <w:top w:w="115" w:type="dxa"/>
                <w:left w:w="115" w:type="dxa"/>
                <w:bottom w:w="115" w:type="dxa"/>
                <w:right w:w="115" w:type="dxa"/>
              </w:tblCellMar>
              <w:tblLook w:val="04A0" w:firstRow="1" w:lastRow="0" w:firstColumn="1" w:lastColumn="0" w:noHBand="0" w:noVBand="1"/>
            </w:tblPr>
            <w:tblGrid>
              <w:gridCol w:w="3625"/>
            </w:tblGrid>
            <w:tr w:rsidR="003D0E12" w:rsidTr="00CE0A0C">
              <w:tc>
                <w:tcPr>
                  <w:tcW w:w="3625" w:type="dxa"/>
                  <w:vAlign w:val="center"/>
                </w:tcPr>
                <w:p w:rsidR="003D0E12" w:rsidRDefault="003D0E12" w:rsidP="00CE0A0C">
                  <w:pPr>
                    <w:jc w:val="center"/>
                    <w:rPr>
                      <w:rFonts w:ascii="Californian FB" w:hAnsi="Californian FB"/>
                    </w:rPr>
                  </w:pPr>
                  <w:r w:rsidRPr="00FD748C">
                    <w:rPr>
                      <w:rFonts w:ascii="Californian FB" w:hAnsi="Californian FB"/>
                      <w:color w:val="FF0000"/>
                      <w:sz w:val="20"/>
                    </w:rPr>
                    <w:t>(Insert your contact info here</w:t>
                  </w:r>
                  <w:r>
                    <w:rPr>
                      <w:rFonts w:ascii="Californian FB" w:hAnsi="Californian FB"/>
                      <w:color w:val="FF0000"/>
                      <w:sz w:val="20"/>
                    </w:rPr>
                    <w:t>.</w:t>
                  </w:r>
                  <w:r w:rsidRPr="00FD748C">
                    <w:rPr>
                      <w:rFonts w:ascii="Californian FB" w:hAnsi="Californian FB"/>
                      <w:color w:val="FF0000"/>
                      <w:sz w:val="20"/>
                    </w:rPr>
                    <w:t>)</w:t>
                  </w:r>
                </w:p>
                <w:p w:rsidR="003D0E12" w:rsidRPr="00FD748C" w:rsidRDefault="003D0E12" w:rsidP="00CE0A0C">
                  <w:pPr>
                    <w:jc w:val="center"/>
                    <w:rPr>
                      <w:rFonts w:ascii="Californian FB" w:hAnsi="Californian FB"/>
                      <w:sz w:val="10"/>
                      <w:szCs w:val="10"/>
                    </w:rPr>
                  </w:pPr>
                </w:p>
                <w:p w:rsidR="003D0E12" w:rsidRPr="00FD748C" w:rsidRDefault="003D0E12" w:rsidP="00CE0A0C">
                  <w:pPr>
                    <w:jc w:val="center"/>
                    <w:rPr>
                      <w:rFonts w:ascii="Californian FB" w:hAnsi="Californian FB"/>
                      <w:b/>
                    </w:rPr>
                  </w:pPr>
                  <w:r w:rsidRPr="00FD748C">
                    <w:rPr>
                      <w:rFonts w:ascii="Californian FB" w:hAnsi="Californian FB"/>
                      <w:b/>
                    </w:rPr>
                    <w:t>Abigail Author</w:t>
                  </w:r>
                </w:p>
                <w:p w:rsidR="003D0E12" w:rsidRDefault="003D0E12" w:rsidP="00CE0A0C">
                  <w:pPr>
                    <w:jc w:val="center"/>
                    <w:rPr>
                      <w:rFonts w:ascii="Californian FB" w:hAnsi="Californian FB"/>
                    </w:rPr>
                  </w:pPr>
                  <w:r>
                    <w:rPr>
                      <w:rFonts w:ascii="Californian FB" w:hAnsi="Californian FB"/>
                    </w:rPr>
                    <w:t>abby.author@abigailtalks.com</w:t>
                  </w:r>
                </w:p>
                <w:p w:rsidR="003D0E12" w:rsidRPr="008D13E6" w:rsidRDefault="003D0E12" w:rsidP="00CE0A0C">
                  <w:pPr>
                    <w:jc w:val="center"/>
                    <w:rPr>
                      <w:rFonts w:ascii="Californian FB" w:hAnsi="Californian FB"/>
                      <w:sz w:val="28"/>
                    </w:rPr>
                  </w:pPr>
                  <w:r w:rsidRPr="008D13E6">
                    <w:rPr>
                      <w:rFonts w:ascii="Californian FB" w:hAnsi="Californian FB"/>
                      <w:sz w:val="28"/>
                    </w:rPr>
                    <w:t>www.abigailtalks.com</w:t>
                  </w:r>
                </w:p>
                <w:p w:rsidR="003D0E12" w:rsidRDefault="003D0E12" w:rsidP="00CE0A0C">
                  <w:pPr>
                    <w:jc w:val="center"/>
                    <w:rPr>
                      <w:rFonts w:ascii="Californian FB" w:hAnsi="Californian FB"/>
                    </w:rPr>
                  </w:pPr>
                  <w:r w:rsidRPr="008D13E6">
                    <w:rPr>
                      <w:rFonts w:ascii="Californian FB" w:hAnsi="Californian FB"/>
                      <w:i/>
                    </w:rPr>
                    <w:t>Twitter</w:t>
                  </w:r>
                  <w:r>
                    <w:rPr>
                      <w:rFonts w:ascii="Californian FB" w:hAnsi="Californian FB"/>
                    </w:rPr>
                    <w:t>: @</w:t>
                  </w:r>
                  <w:proofErr w:type="spellStart"/>
                  <w:r>
                    <w:rPr>
                      <w:rFonts w:ascii="Californian FB" w:hAnsi="Californian FB"/>
                    </w:rPr>
                    <w:t>abbyauthor</w:t>
                  </w:r>
                  <w:proofErr w:type="spellEnd"/>
                </w:p>
                <w:p w:rsidR="003D0E12" w:rsidRDefault="003D0E12" w:rsidP="00CE0A0C">
                  <w:pPr>
                    <w:jc w:val="center"/>
                    <w:rPr>
                      <w:rFonts w:ascii="Californian FB" w:hAnsi="Californian FB"/>
                    </w:rPr>
                  </w:pPr>
                  <w:r w:rsidRPr="008D13E6">
                    <w:rPr>
                      <w:rFonts w:ascii="Californian FB" w:hAnsi="Californian FB"/>
                      <w:i/>
                    </w:rPr>
                    <w:t>Instagram</w:t>
                  </w:r>
                  <w:r>
                    <w:rPr>
                      <w:rFonts w:ascii="Californian FB" w:hAnsi="Californian FB"/>
                    </w:rPr>
                    <w:t>: @</w:t>
                  </w:r>
                  <w:proofErr w:type="spellStart"/>
                  <w:r>
                    <w:rPr>
                      <w:rFonts w:ascii="Californian FB" w:hAnsi="Californian FB"/>
                    </w:rPr>
                    <w:t>abbyauthor</w:t>
                  </w:r>
                  <w:proofErr w:type="spellEnd"/>
                </w:p>
              </w:tc>
            </w:tr>
          </w:tbl>
          <w:p w:rsidR="003D0E12" w:rsidRDefault="003D0E12" w:rsidP="003D0E12">
            <w:pPr>
              <w:rPr>
                <w:rFonts w:ascii="Californian FB" w:hAnsi="Californian FB"/>
              </w:rPr>
            </w:pPr>
          </w:p>
        </w:tc>
        <w:tc>
          <w:tcPr>
            <w:tcW w:w="5580" w:type="dxa"/>
          </w:tcPr>
          <w:p w:rsidR="003D0E12" w:rsidRPr="003D0E12" w:rsidRDefault="003D0E12" w:rsidP="003D0E12">
            <w:pPr>
              <w:jc w:val="center"/>
              <w:rPr>
                <w:rFonts w:ascii="Californian FB" w:hAnsi="Californian FB"/>
                <w:b/>
                <w:sz w:val="32"/>
              </w:rPr>
            </w:pPr>
            <w:r w:rsidRPr="003D0E12">
              <w:rPr>
                <w:rFonts w:ascii="Californian FB" w:hAnsi="Californian FB"/>
                <w:b/>
                <w:sz w:val="32"/>
              </w:rPr>
              <w:t>NEWSLETTER SIGN-UP SHEET</w:t>
            </w:r>
          </w:p>
          <w:p w:rsidR="003D0E12" w:rsidRDefault="003D0E12" w:rsidP="003D0E12">
            <w:pPr>
              <w:rPr>
                <w:rFonts w:ascii="Californian FB" w:hAnsi="Californian FB"/>
              </w:rPr>
            </w:pPr>
          </w:p>
          <w:p w:rsidR="003D0E12" w:rsidRPr="008122A3" w:rsidRDefault="008122A3" w:rsidP="003D0E12">
            <w:pPr>
              <w:jc w:val="both"/>
              <w:rPr>
                <w:rFonts w:ascii="Californian FB" w:hAnsi="Californian FB"/>
                <w:color w:val="FF0000"/>
                <w:sz w:val="22"/>
              </w:rPr>
            </w:pPr>
            <w:r>
              <w:rPr>
                <w:rFonts w:ascii="Californian FB" w:hAnsi="Californian FB"/>
                <w:color w:val="FF0000"/>
                <w:sz w:val="22"/>
              </w:rPr>
              <w:t>(Insert a concise encouragement to sign up for your newsletter and reiterate any forthcoming projects, talk about your ventures or services, and use this space to do a short and sweet promotion of yourself.)</w:t>
            </w:r>
          </w:p>
        </w:tc>
      </w:tr>
    </w:tbl>
    <w:p w:rsidR="003D0E12" w:rsidRPr="00633F03" w:rsidRDefault="003D0E12" w:rsidP="003D0E12">
      <w:pPr>
        <w:rPr>
          <w:rFonts w:ascii="Californian FB" w:hAnsi="Californian FB"/>
          <w:sz w:val="22"/>
        </w:rPr>
      </w:pPr>
    </w:p>
    <w:tbl>
      <w:tblPr>
        <w:tblStyle w:val="LightList"/>
        <w:tblW w:w="5000" w:type="pct"/>
        <w:tblCellMar>
          <w:top w:w="58" w:type="dxa"/>
          <w:left w:w="115" w:type="dxa"/>
          <w:bottom w:w="58" w:type="dxa"/>
          <w:right w:w="115" w:type="dxa"/>
        </w:tblCellMar>
        <w:tblLook w:val="04A0" w:firstRow="1" w:lastRow="0" w:firstColumn="1" w:lastColumn="0" w:noHBand="0" w:noVBand="1"/>
      </w:tblPr>
      <w:tblGrid>
        <w:gridCol w:w="2541"/>
        <w:gridCol w:w="3852"/>
        <w:gridCol w:w="3197"/>
      </w:tblGrid>
      <w:tr w:rsidR="003D0E12" w:rsidRPr="00345409" w:rsidTr="0002330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38" w:type="dxa"/>
            <w:tcBorders>
              <w:bottom w:val="single" w:sz="8" w:space="0" w:color="000000" w:themeColor="text1"/>
            </w:tcBorders>
            <w:vAlign w:val="center"/>
          </w:tcPr>
          <w:p w:rsidR="003D0E12" w:rsidRPr="00345409" w:rsidRDefault="003D0E12" w:rsidP="00345409">
            <w:pPr>
              <w:jc w:val="center"/>
              <w:rPr>
                <w:rFonts w:ascii="Californian FB" w:hAnsi="Californian FB"/>
                <w:sz w:val="22"/>
              </w:rPr>
            </w:pPr>
            <w:r w:rsidRPr="00345409">
              <w:rPr>
                <w:rFonts w:ascii="Californian FB" w:hAnsi="Californian FB"/>
                <w:sz w:val="22"/>
              </w:rPr>
              <w:t>Name</w:t>
            </w:r>
          </w:p>
        </w:tc>
        <w:tc>
          <w:tcPr>
            <w:tcW w:w="3846" w:type="dxa"/>
            <w:vAlign w:val="center"/>
          </w:tcPr>
          <w:p w:rsidR="003D0E12" w:rsidRPr="00345409" w:rsidRDefault="003D0E12" w:rsidP="00345409">
            <w:pPr>
              <w:jc w:val="center"/>
              <w:cnfStyle w:val="100000000000" w:firstRow="1" w:lastRow="0" w:firstColumn="0" w:lastColumn="0" w:oddVBand="0" w:evenVBand="0" w:oddHBand="0" w:evenHBand="0" w:firstRowFirstColumn="0" w:firstRowLastColumn="0" w:lastRowFirstColumn="0" w:lastRowLastColumn="0"/>
              <w:rPr>
                <w:rFonts w:ascii="Californian FB" w:hAnsi="Californian FB"/>
                <w:sz w:val="22"/>
              </w:rPr>
            </w:pPr>
            <w:r w:rsidRPr="00345409">
              <w:rPr>
                <w:rFonts w:ascii="Californian FB" w:hAnsi="Californian FB"/>
                <w:sz w:val="22"/>
              </w:rPr>
              <w:t>E-mail Address</w:t>
            </w:r>
          </w:p>
        </w:tc>
        <w:tc>
          <w:tcPr>
            <w:tcW w:w="3192" w:type="dxa"/>
            <w:tcBorders>
              <w:bottom w:val="single" w:sz="8" w:space="0" w:color="000000" w:themeColor="text1"/>
            </w:tcBorders>
            <w:vAlign w:val="center"/>
          </w:tcPr>
          <w:p w:rsidR="003D0E12" w:rsidRPr="00345409" w:rsidRDefault="00345409" w:rsidP="00345409">
            <w:pPr>
              <w:jc w:val="center"/>
              <w:cnfStyle w:val="100000000000" w:firstRow="1" w:lastRow="0" w:firstColumn="0" w:lastColumn="0" w:oddVBand="0" w:evenVBand="0" w:oddHBand="0" w:evenHBand="0" w:firstRowFirstColumn="0" w:firstRowLastColumn="0" w:lastRowFirstColumn="0" w:lastRowLastColumn="0"/>
              <w:rPr>
                <w:rFonts w:ascii="Californian FB" w:hAnsi="Californian FB"/>
                <w:sz w:val="22"/>
              </w:rPr>
            </w:pPr>
            <w:r>
              <w:rPr>
                <w:rFonts w:ascii="Californian FB" w:hAnsi="Californian FB"/>
                <w:sz w:val="22"/>
              </w:rPr>
              <w:t xml:space="preserve">Social Media: </w:t>
            </w:r>
            <w:r w:rsidRPr="00345409">
              <w:rPr>
                <w:rFonts w:ascii="Californian FB" w:hAnsi="Californian FB"/>
                <w:sz w:val="22"/>
              </w:rPr>
              <w:t xml:space="preserve">Website, </w:t>
            </w:r>
            <w:r>
              <w:rPr>
                <w:rFonts w:ascii="Californian FB" w:hAnsi="Californian FB"/>
                <w:sz w:val="22"/>
              </w:rPr>
              <w:t>B</w:t>
            </w:r>
            <w:r w:rsidRPr="00345409">
              <w:rPr>
                <w:rFonts w:ascii="Californian FB" w:hAnsi="Californian FB"/>
                <w:sz w:val="22"/>
              </w:rPr>
              <w:t>log, Twitter, or Instagram</w:t>
            </w:r>
          </w:p>
        </w:tc>
      </w:tr>
      <w:tr w:rsidR="00345409" w:rsidRPr="00345409" w:rsidTr="00023307">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538" w:type="dxa"/>
            <w:tcBorders>
              <w:left w:val="nil"/>
            </w:tcBorders>
            <w:vAlign w:val="center"/>
          </w:tcPr>
          <w:p w:rsidR="00345409" w:rsidRPr="00345409" w:rsidRDefault="00345409" w:rsidP="00345409">
            <w:pPr>
              <w:jc w:val="center"/>
              <w:rPr>
                <w:rFonts w:ascii="Californian FB" w:hAnsi="Californian FB"/>
                <w:sz w:val="22"/>
              </w:rPr>
            </w:pPr>
          </w:p>
        </w:tc>
        <w:tc>
          <w:tcPr>
            <w:tcW w:w="3846" w:type="dxa"/>
            <w:vAlign w:val="center"/>
          </w:tcPr>
          <w:p w:rsidR="00345409" w:rsidRPr="00345409" w:rsidRDefault="00345409" w:rsidP="00345409">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c>
          <w:tcPr>
            <w:tcW w:w="3192" w:type="dxa"/>
            <w:tcBorders>
              <w:right w:val="nil"/>
            </w:tcBorders>
            <w:vAlign w:val="center"/>
          </w:tcPr>
          <w:p w:rsidR="00345409" w:rsidRDefault="00345409" w:rsidP="00345409">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r>
      <w:tr w:rsidR="00345409" w:rsidRPr="00345409" w:rsidTr="00023307">
        <w:trPr>
          <w:trHeight w:val="589"/>
        </w:trPr>
        <w:tc>
          <w:tcPr>
            <w:cnfStyle w:val="001000000000" w:firstRow="0" w:lastRow="0" w:firstColumn="1" w:lastColumn="0" w:oddVBand="0" w:evenVBand="0" w:oddHBand="0" w:evenHBand="0" w:firstRowFirstColumn="0" w:firstRowLastColumn="0" w:lastRowFirstColumn="0" w:lastRowLastColumn="0"/>
            <w:tcW w:w="2538" w:type="dxa"/>
            <w:tcBorders>
              <w:top w:val="single" w:sz="8" w:space="0" w:color="000000" w:themeColor="text1"/>
              <w:left w:val="nil"/>
              <w:bottom w:val="single" w:sz="8" w:space="0" w:color="000000" w:themeColor="text1"/>
            </w:tcBorders>
            <w:vAlign w:val="center"/>
          </w:tcPr>
          <w:p w:rsidR="00345409" w:rsidRPr="00345409" w:rsidRDefault="00345409" w:rsidP="00345409">
            <w:pPr>
              <w:jc w:val="center"/>
              <w:rPr>
                <w:rFonts w:ascii="Californian FB" w:hAnsi="Californian FB"/>
                <w:sz w:val="22"/>
              </w:rPr>
            </w:pPr>
          </w:p>
        </w:tc>
        <w:tc>
          <w:tcPr>
            <w:tcW w:w="3846" w:type="dxa"/>
            <w:vAlign w:val="center"/>
          </w:tcPr>
          <w:p w:rsidR="00345409" w:rsidRPr="00345409" w:rsidRDefault="00345409" w:rsidP="00345409">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c>
          <w:tcPr>
            <w:tcW w:w="3192" w:type="dxa"/>
            <w:tcBorders>
              <w:top w:val="single" w:sz="8" w:space="0" w:color="000000" w:themeColor="text1"/>
              <w:bottom w:val="single" w:sz="8" w:space="0" w:color="000000" w:themeColor="text1"/>
              <w:right w:val="nil"/>
            </w:tcBorders>
            <w:vAlign w:val="center"/>
          </w:tcPr>
          <w:p w:rsidR="00345409" w:rsidRDefault="00345409" w:rsidP="00345409">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r>
      <w:tr w:rsidR="00345409" w:rsidRPr="00345409" w:rsidTr="00023307">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538" w:type="dxa"/>
            <w:tcBorders>
              <w:left w:val="nil"/>
            </w:tcBorders>
            <w:vAlign w:val="center"/>
          </w:tcPr>
          <w:p w:rsidR="00345409" w:rsidRPr="00345409" w:rsidRDefault="00345409" w:rsidP="00345409">
            <w:pPr>
              <w:jc w:val="center"/>
              <w:rPr>
                <w:rFonts w:ascii="Californian FB" w:hAnsi="Californian FB"/>
                <w:sz w:val="22"/>
              </w:rPr>
            </w:pPr>
          </w:p>
        </w:tc>
        <w:tc>
          <w:tcPr>
            <w:tcW w:w="3846" w:type="dxa"/>
            <w:vAlign w:val="center"/>
          </w:tcPr>
          <w:p w:rsidR="00345409" w:rsidRPr="00345409" w:rsidRDefault="00345409" w:rsidP="00345409">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c>
          <w:tcPr>
            <w:tcW w:w="3192" w:type="dxa"/>
            <w:tcBorders>
              <w:right w:val="nil"/>
            </w:tcBorders>
            <w:vAlign w:val="center"/>
          </w:tcPr>
          <w:p w:rsidR="00345409" w:rsidRDefault="00345409" w:rsidP="00345409">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r>
      <w:tr w:rsidR="00345409" w:rsidRPr="00345409" w:rsidTr="00023307">
        <w:trPr>
          <w:trHeight w:val="589"/>
        </w:trPr>
        <w:tc>
          <w:tcPr>
            <w:cnfStyle w:val="001000000000" w:firstRow="0" w:lastRow="0" w:firstColumn="1" w:lastColumn="0" w:oddVBand="0" w:evenVBand="0" w:oddHBand="0" w:evenHBand="0" w:firstRowFirstColumn="0" w:firstRowLastColumn="0" w:lastRowFirstColumn="0" w:lastRowLastColumn="0"/>
            <w:tcW w:w="2538" w:type="dxa"/>
            <w:tcBorders>
              <w:top w:val="single" w:sz="8" w:space="0" w:color="000000" w:themeColor="text1"/>
              <w:left w:val="nil"/>
              <w:bottom w:val="single" w:sz="8" w:space="0" w:color="000000" w:themeColor="text1"/>
            </w:tcBorders>
            <w:vAlign w:val="center"/>
          </w:tcPr>
          <w:p w:rsidR="00345409" w:rsidRPr="00345409" w:rsidRDefault="00345409" w:rsidP="00345409">
            <w:pPr>
              <w:jc w:val="center"/>
              <w:rPr>
                <w:rFonts w:ascii="Californian FB" w:hAnsi="Californian FB"/>
                <w:sz w:val="22"/>
              </w:rPr>
            </w:pPr>
          </w:p>
        </w:tc>
        <w:tc>
          <w:tcPr>
            <w:tcW w:w="3846" w:type="dxa"/>
            <w:vAlign w:val="center"/>
          </w:tcPr>
          <w:p w:rsidR="00345409" w:rsidRPr="00345409" w:rsidRDefault="00345409" w:rsidP="00345409">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c>
          <w:tcPr>
            <w:tcW w:w="3192" w:type="dxa"/>
            <w:tcBorders>
              <w:top w:val="single" w:sz="8" w:space="0" w:color="000000" w:themeColor="text1"/>
              <w:bottom w:val="single" w:sz="8" w:space="0" w:color="000000" w:themeColor="text1"/>
              <w:right w:val="nil"/>
            </w:tcBorders>
            <w:vAlign w:val="center"/>
          </w:tcPr>
          <w:p w:rsidR="00345409" w:rsidRDefault="00345409" w:rsidP="00345409">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r>
      <w:tr w:rsidR="00345409" w:rsidRPr="00345409" w:rsidTr="00023307">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538" w:type="dxa"/>
            <w:tcBorders>
              <w:left w:val="nil"/>
            </w:tcBorders>
            <w:vAlign w:val="center"/>
          </w:tcPr>
          <w:p w:rsidR="00345409" w:rsidRPr="00345409" w:rsidRDefault="00345409" w:rsidP="00345409">
            <w:pPr>
              <w:jc w:val="center"/>
              <w:rPr>
                <w:rFonts w:ascii="Californian FB" w:hAnsi="Californian FB"/>
                <w:sz w:val="22"/>
              </w:rPr>
            </w:pPr>
          </w:p>
        </w:tc>
        <w:tc>
          <w:tcPr>
            <w:tcW w:w="3846" w:type="dxa"/>
            <w:vAlign w:val="center"/>
          </w:tcPr>
          <w:p w:rsidR="00345409" w:rsidRPr="00345409" w:rsidRDefault="00345409" w:rsidP="00345409">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c>
          <w:tcPr>
            <w:tcW w:w="3192" w:type="dxa"/>
            <w:tcBorders>
              <w:right w:val="nil"/>
            </w:tcBorders>
            <w:vAlign w:val="center"/>
          </w:tcPr>
          <w:p w:rsidR="00345409" w:rsidRDefault="00345409" w:rsidP="00345409">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r>
      <w:tr w:rsidR="00345409" w:rsidRPr="00345409" w:rsidTr="00023307">
        <w:trPr>
          <w:trHeight w:val="589"/>
        </w:trPr>
        <w:tc>
          <w:tcPr>
            <w:cnfStyle w:val="001000000000" w:firstRow="0" w:lastRow="0" w:firstColumn="1" w:lastColumn="0" w:oddVBand="0" w:evenVBand="0" w:oddHBand="0" w:evenHBand="0" w:firstRowFirstColumn="0" w:firstRowLastColumn="0" w:lastRowFirstColumn="0" w:lastRowLastColumn="0"/>
            <w:tcW w:w="2538" w:type="dxa"/>
            <w:tcBorders>
              <w:top w:val="single" w:sz="8" w:space="0" w:color="000000" w:themeColor="text1"/>
              <w:left w:val="nil"/>
              <w:bottom w:val="single" w:sz="8" w:space="0" w:color="000000" w:themeColor="text1"/>
            </w:tcBorders>
            <w:vAlign w:val="center"/>
          </w:tcPr>
          <w:p w:rsidR="00345409" w:rsidRPr="00345409" w:rsidRDefault="00345409" w:rsidP="00345409">
            <w:pPr>
              <w:jc w:val="center"/>
              <w:rPr>
                <w:rFonts w:ascii="Californian FB" w:hAnsi="Californian FB"/>
                <w:sz w:val="22"/>
              </w:rPr>
            </w:pPr>
          </w:p>
        </w:tc>
        <w:tc>
          <w:tcPr>
            <w:tcW w:w="3846" w:type="dxa"/>
            <w:vAlign w:val="center"/>
          </w:tcPr>
          <w:p w:rsidR="00345409" w:rsidRPr="00345409" w:rsidRDefault="00345409" w:rsidP="00345409">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c>
          <w:tcPr>
            <w:tcW w:w="3192" w:type="dxa"/>
            <w:tcBorders>
              <w:top w:val="single" w:sz="8" w:space="0" w:color="000000" w:themeColor="text1"/>
              <w:bottom w:val="single" w:sz="8" w:space="0" w:color="000000" w:themeColor="text1"/>
              <w:right w:val="nil"/>
            </w:tcBorders>
            <w:vAlign w:val="center"/>
          </w:tcPr>
          <w:p w:rsidR="00345409" w:rsidRDefault="00345409" w:rsidP="00345409">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r>
      <w:tr w:rsidR="00345409" w:rsidRPr="00345409" w:rsidTr="00023307">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538" w:type="dxa"/>
            <w:tcBorders>
              <w:left w:val="nil"/>
            </w:tcBorders>
            <w:vAlign w:val="center"/>
          </w:tcPr>
          <w:p w:rsidR="00345409" w:rsidRPr="00345409" w:rsidRDefault="00345409" w:rsidP="00345409">
            <w:pPr>
              <w:jc w:val="center"/>
              <w:rPr>
                <w:rFonts w:ascii="Californian FB" w:hAnsi="Californian FB"/>
                <w:sz w:val="22"/>
              </w:rPr>
            </w:pPr>
          </w:p>
        </w:tc>
        <w:tc>
          <w:tcPr>
            <w:tcW w:w="3846" w:type="dxa"/>
            <w:vAlign w:val="center"/>
          </w:tcPr>
          <w:p w:rsidR="00345409" w:rsidRPr="00345409" w:rsidRDefault="00345409" w:rsidP="00345409">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c>
          <w:tcPr>
            <w:tcW w:w="3192" w:type="dxa"/>
            <w:tcBorders>
              <w:right w:val="nil"/>
            </w:tcBorders>
            <w:vAlign w:val="center"/>
          </w:tcPr>
          <w:p w:rsidR="00345409" w:rsidRDefault="00345409" w:rsidP="00345409">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r>
      <w:tr w:rsidR="00345409" w:rsidRPr="00345409" w:rsidTr="00023307">
        <w:trPr>
          <w:trHeight w:val="589"/>
        </w:trPr>
        <w:tc>
          <w:tcPr>
            <w:cnfStyle w:val="001000000000" w:firstRow="0" w:lastRow="0" w:firstColumn="1" w:lastColumn="0" w:oddVBand="0" w:evenVBand="0" w:oddHBand="0" w:evenHBand="0" w:firstRowFirstColumn="0" w:firstRowLastColumn="0" w:lastRowFirstColumn="0" w:lastRowLastColumn="0"/>
            <w:tcW w:w="2538" w:type="dxa"/>
            <w:tcBorders>
              <w:top w:val="single" w:sz="8" w:space="0" w:color="000000" w:themeColor="text1"/>
              <w:left w:val="nil"/>
              <w:bottom w:val="single" w:sz="8" w:space="0" w:color="000000" w:themeColor="text1"/>
            </w:tcBorders>
            <w:vAlign w:val="center"/>
          </w:tcPr>
          <w:p w:rsidR="00345409" w:rsidRPr="00345409" w:rsidRDefault="00345409" w:rsidP="00345409">
            <w:pPr>
              <w:jc w:val="center"/>
              <w:rPr>
                <w:rFonts w:ascii="Californian FB" w:hAnsi="Californian FB"/>
                <w:sz w:val="22"/>
              </w:rPr>
            </w:pPr>
          </w:p>
        </w:tc>
        <w:tc>
          <w:tcPr>
            <w:tcW w:w="3846" w:type="dxa"/>
            <w:vAlign w:val="center"/>
          </w:tcPr>
          <w:p w:rsidR="00345409" w:rsidRPr="00345409" w:rsidRDefault="00345409" w:rsidP="00345409">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c>
          <w:tcPr>
            <w:tcW w:w="3192" w:type="dxa"/>
            <w:tcBorders>
              <w:top w:val="single" w:sz="8" w:space="0" w:color="000000" w:themeColor="text1"/>
              <w:bottom w:val="single" w:sz="8" w:space="0" w:color="000000" w:themeColor="text1"/>
              <w:right w:val="nil"/>
            </w:tcBorders>
            <w:vAlign w:val="center"/>
          </w:tcPr>
          <w:p w:rsidR="00345409" w:rsidRDefault="00345409" w:rsidP="00345409">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r>
      <w:tr w:rsidR="00345409" w:rsidRPr="00345409" w:rsidTr="00023307">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538" w:type="dxa"/>
            <w:tcBorders>
              <w:left w:val="nil"/>
            </w:tcBorders>
            <w:vAlign w:val="center"/>
          </w:tcPr>
          <w:p w:rsidR="00345409" w:rsidRPr="00345409" w:rsidRDefault="00345409" w:rsidP="00345409">
            <w:pPr>
              <w:jc w:val="center"/>
              <w:rPr>
                <w:rFonts w:ascii="Californian FB" w:hAnsi="Californian FB"/>
                <w:sz w:val="22"/>
              </w:rPr>
            </w:pPr>
          </w:p>
        </w:tc>
        <w:tc>
          <w:tcPr>
            <w:tcW w:w="3846" w:type="dxa"/>
            <w:vAlign w:val="center"/>
          </w:tcPr>
          <w:p w:rsidR="00345409" w:rsidRPr="00345409" w:rsidRDefault="00345409" w:rsidP="00345409">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c>
          <w:tcPr>
            <w:tcW w:w="3192" w:type="dxa"/>
            <w:tcBorders>
              <w:right w:val="nil"/>
            </w:tcBorders>
            <w:vAlign w:val="center"/>
          </w:tcPr>
          <w:p w:rsidR="00345409" w:rsidRDefault="00345409" w:rsidP="00345409">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r>
      <w:tr w:rsidR="00345409" w:rsidRPr="00345409" w:rsidTr="00023307">
        <w:trPr>
          <w:trHeight w:val="589"/>
        </w:trPr>
        <w:tc>
          <w:tcPr>
            <w:cnfStyle w:val="001000000000" w:firstRow="0" w:lastRow="0" w:firstColumn="1" w:lastColumn="0" w:oddVBand="0" w:evenVBand="0" w:oddHBand="0" w:evenHBand="0" w:firstRowFirstColumn="0" w:firstRowLastColumn="0" w:lastRowFirstColumn="0" w:lastRowLastColumn="0"/>
            <w:tcW w:w="2538" w:type="dxa"/>
            <w:tcBorders>
              <w:top w:val="single" w:sz="8" w:space="0" w:color="000000" w:themeColor="text1"/>
              <w:left w:val="nil"/>
              <w:bottom w:val="single" w:sz="8" w:space="0" w:color="000000" w:themeColor="text1"/>
            </w:tcBorders>
            <w:vAlign w:val="center"/>
          </w:tcPr>
          <w:p w:rsidR="00345409" w:rsidRPr="00345409" w:rsidRDefault="00345409" w:rsidP="00345409">
            <w:pPr>
              <w:jc w:val="center"/>
              <w:rPr>
                <w:rFonts w:ascii="Californian FB" w:hAnsi="Californian FB"/>
                <w:sz w:val="22"/>
              </w:rPr>
            </w:pPr>
          </w:p>
        </w:tc>
        <w:tc>
          <w:tcPr>
            <w:tcW w:w="3846" w:type="dxa"/>
            <w:vAlign w:val="center"/>
          </w:tcPr>
          <w:p w:rsidR="00345409" w:rsidRPr="00345409" w:rsidRDefault="00345409" w:rsidP="00345409">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c>
          <w:tcPr>
            <w:tcW w:w="3192" w:type="dxa"/>
            <w:tcBorders>
              <w:top w:val="single" w:sz="8" w:space="0" w:color="000000" w:themeColor="text1"/>
              <w:bottom w:val="single" w:sz="8" w:space="0" w:color="000000" w:themeColor="text1"/>
              <w:right w:val="nil"/>
            </w:tcBorders>
            <w:vAlign w:val="center"/>
          </w:tcPr>
          <w:p w:rsidR="00345409" w:rsidRDefault="00345409" w:rsidP="00345409">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r>
      <w:tr w:rsidR="00633F03" w:rsidRPr="00345409" w:rsidTr="00023307">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538" w:type="dxa"/>
            <w:tcBorders>
              <w:left w:val="nil"/>
            </w:tcBorders>
            <w:vAlign w:val="center"/>
          </w:tcPr>
          <w:p w:rsidR="00633F03" w:rsidRPr="00345409" w:rsidRDefault="00633F03" w:rsidP="00345409">
            <w:pPr>
              <w:jc w:val="center"/>
              <w:rPr>
                <w:rFonts w:ascii="Californian FB" w:hAnsi="Californian FB"/>
                <w:sz w:val="22"/>
              </w:rPr>
            </w:pPr>
          </w:p>
        </w:tc>
        <w:tc>
          <w:tcPr>
            <w:tcW w:w="3846" w:type="dxa"/>
            <w:vAlign w:val="center"/>
          </w:tcPr>
          <w:p w:rsidR="00633F03" w:rsidRPr="00345409" w:rsidRDefault="00633F03" w:rsidP="00345409">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c>
          <w:tcPr>
            <w:tcW w:w="3192" w:type="dxa"/>
            <w:tcBorders>
              <w:right w:val="nil"/>
            </w:tcBorders>
            <w:vAlign w:val="center"/>
          </w:tcPr>
          <w:p w:rsidR="00633F03" w:rsidRDefault="00633F03" w:rsidP="00345409">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r>
    </w:tbl>
    <w:p w:rsidR="00633F03" w:rsidRPr="008B4D0D" w:rsidRDefault="00633F03" w:rsidP="003D0E12">
      <w:pPr>
        <w:rPr>
          <w:rFonts w:ascii="Californian FB" w:hAnsi="Californian FB"/>
          <w:sz w:val="22"/>
        </w:rPr>
      </w:pPr>
      <w:r w:rsidRPr="008B4D0D">
        <w:rPr>
          <w:rFonts w:ascii="Californian FB" w:hAnsi="Californian FB"/>
          <w:sz w:val="22"/>
        </w:rPr>
        <w:lastRenderedPageBreak/>
        <w:t>NEWSLETTER SIGN-UP SHEET</w:t>
      </w:r>
      <w:r w:rsidR="008B4D0D">
        <w:rPr>
          <w:rFonts w:ascii="Californian FB" w:hAnsi="Californian FB"/>
          <w:sz w:val="22"/>
        </w:rPr>
        <w:tab/>
      </w:r>
      <w:r w:rsidR="008B4D0D">
        <w:rPr>
          <w:rFonts w:ascii="Californian FB" w:hAnsi="Californian FB"/>
          <w:sz w:val="22"/>
        </w:rPr>
        <w:tab/>
      </w:r>
      <w:r w:rsidR="008B4D0D">
        <w:rPr>
          <w:rFonts w:ascii="Californian FB" w:hAnsi="Californian FB"/>
          <w:sz w:val="22"/>
        </w:rPr>
        <w:tab/>
      </w:r>
      <w:r w:rsidR="008B4D0D">
        <w:rPr>
          <w:rFonts w:ascii="Californian FB" w:hAnsi="Californian FB"/>
          <w:sz w:val="22"/>
        </w:rPr>
        <w:tab/>
      </w:r>
      <w:r w:rsidR="008B4D0D">
        <w:rPr>
          <w:rFonts w:ascii="Californian FB" w:hAnsi="Californian FB"/>
          <w:sz w:val="22"/>
        </w:rPr>
        <w:tab/>
      </w:r>
      <w:r w:rsidR="008B4D0D">
        <w:rPr>
          <w:rFonts w:ascii="Californian FB" w:hAnsi="Californian FB"/>
          <w:sz w:val="22"/>
        </w:rPr>
        <w:tab/>
      </w:r>
      <w:r w:rsidR="008B4D0D">
        <w:rPr>
          <w:rFonts w:ascii="Californian FB" w:hAnsi="Californian FB"/>
          <w:sz w:val="22"/>
        </w:rPr>
        <w:tab/>
      </w:r>
      <w:r w:rsidR="008B4D0D">
        <w:rPr>
          <w:rFonts w:ascii="Californian FB" w:hAnsi="Californian FB"/>
          <w:sz w:val="22"/>
        </w:rPr>
        <w:tab/>
      </w:r>
      <w:r w:rsidRPr="008B4D0D">
        <w:rPr>
          <w:rFonts w:ascii="Californian FB" w:hAnsi="Californian FB"/>
          <w:i/>
          <w:sz w:val="22"/>
        </w:rPr>
        <w:t>Page 2</w:t>
      </w:r>
    </w:p>
    <w:p w:rsidR="00633F03" w:rsidRPr="008122A3" w:rsidRDefault="00633F03" w:rsidP="00633F03">
      <w:pPr>
        <w:rPr>
          <w:rFonts w:ascii="Californian FB" w:hAnsi="Californian FB"/>
          <w:sz w:val="20"/>
        </w:rPr>
      </w:pPr>
    </w:p>
    <w:tbl>
      <w:tblPr>
        <w:tblStyle w:val="LightList"/>
        <w:tblW w:w="5000" w:type="pct"/>
        <w:tblCellMar>
          <w:top w:w="58" w:type="dxa"/>
          <w:left w:w="115" w:type="dxa"/>
          <w:bottom w:w="58" w:type="dxa"/>
          <w:right w:w="115" w:type="dxa"/>
        </w:tblCellMar>
        <w:tblLook w:val="04A0" w:firstRow="1" w:lastRow="0" w:firstColumn="1" w:lastColumn="0" w:noHBand="0" w:noVBand="1"/>
      </w:tblPr>
      <w:tblGrid>
        <w:gridCol w:w="2541"/>
        <w:gridCol w:w="3852"/>
        <w:gridCol w:w="3197"/>
      </w:tblGrid>
      <w:tr w:rsidR="00633F03" w:rsidRPr="00345409" w:rsidTr="0002330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38" w:type="dxa"/>
            <w:tcBorders>
              <w:bottom w:val="single" w:sz="8" w:space="0" w:color="000000" w:themeColor="text1"/>
            </w:tcBorders>
            <w:vAlign w:val="center"/>
          </w:tcPr>
          <w:p w:rsidR="00633F03" w:rsidRPr="00345409" w:rsidRDefault="00633F03" w:rsidP="00CE0A0C">
            <w:pPr>
              <w:jc w:val="center"/>
              <w:rPr>
                <w:rFonts w:ascii="Californian FB" w:hAnsi="Californian FB"/>
                <w:sz w:val="22"/>
              </w:rPr>
            </w:pPr>
            <w:r w:rsidRPr="00345409">
              <w:rPr>
                <w:rFonts w:ascii="Californian FB" w:hAnsi="Californian FB"/>
                <w:sz w:val="22"/>
              </w:rPr>
              <w:t>Name</w:t>
            </w:r>
          </w:p>
        </w:tc>
        <w:tc>
          <w:tcPr>
            <w:tcW w:w="3846" w:type="dxa"/>
            <w:vAlign w:val="center"/>
          </w:tcPr>
          <w:p w:rsidR="00633F03" w:rsidRPr="00345409" w:rsidRDefault="00633F03" w:rsidP="00CE0A0C">
            <w:pPr>
              <w:jc w:val="center"/>
              <w:cnfStyle w:val="100000000000" w:firstRow="1" w:lastRow="0" w:firstColumn="0" w:lastColumn="0" w:oddVBand="0" w:evenVBand="0" w:oddHBand="0" w:evenHBand="0" w:firstRowFirstColumn="0" w:firstRowLastColumn="0" w:lastRowFirstColumn="0" w:lastRowLastColumn="0"/>
              <w:rPr>
                <w:rFonts w:ascii="Californian FB" w:hAnsi="Californian FB"/>
                <w:sz w:val="22"/>
              </w:rPr>
            </w:pPr>
            <w:r w:rsidRPr="00345409">
              <w:rPr>
                <w:rFonts w:ascii="Californian FB" w:hAnsi="Californian FB"/>
                <w:sz w:val="22"/>
              </w:rPr>
              <w:t>E-mail Address</w:t>
            </w:r>
          </w:p>
        </w:tc>
        <w:tc>
          <w:tcPr>
            <w:tcW w:w="3192" w:type="dxa"/>
            <w:tcBorders>
              <w:bottom w:val="single" w:sz="8" w:space="0" w:color="000000" w:themeColor="text1"/>
            </w:tcBorders>
            <w:vAlign w:val="center"/>
          </w:tcPr>
          <w:p w:rsidR="00633F03" w:rsidRPr="00345409" w:rsidRDefault="00633F03" w:rsidP="00CE0A0C">
            <w:pPr>
              <w:jc w:val="center"/>
              <w:cnfStyle w:val="100000000000" w:firstRow="1" w:lastRow="0" w:firstColumn="0" w:lastColumn="0" w:oddVBand="0" w:evenVBand="0" w:oddHBand="0" w:evenHBand="0" w:firstRowFirstColumn="0" w:firstRowLastColumn="0" w:lastRowFirstColumn="0" w:lastRowLastColumn="0"/>
              <w:rPr>
                <w:rFonts w:ascii="Californian FB" w:hAnsi="Californian FB"/>
                <w:sz w:val="22"/>
              </w:rPr>
            </w:pPr>
            <w:r>
              <w:rPr>
                <w:rFonts w:ascii="Californian FB" w:hAnsi="Californian FB"/>
                <w:sz w:val="22"/>
              </w:rPr>
              <w:t xml:space="preserve">Social Media: </w:t>
            </w:r>
            <w:r w:rsidRPr="00345409">
              <w:rPr>
                <w:rFonts w:ascii="Californian FB" w:hAnsi="Californian FB"/>
                <w:sz w:val="22"/>
              </w:rPr>
              <w:t xml:space="preserve">Website, </w:t>
            </w:r>
            <w:r>
              <w:rPr>
                <w:rFonts w:ascii="Californian FB" w:hAnsi="Californian FB"/>
                <w:sz w:val="22"/>
              </w:rPr>
              <w:t>B</w:t>
            </w:r>
            <w:r w:rsidRPr="00345409">
              <w:rPr>
                <w:rFonts w:ascii="Californian FB" w:hAnsi="Californian FB"/>
                <w:sz w:val="22"/>
              </w:rPr>
              <w:t>log, Twitter, or Instagram</w:t>
            </w:r>
          </w:p>
        </w:tc>
      </w:tr>
      <w:tr w:rsidR="00633F03" w:rsidRPr="00345409" w:rsidTr="00023307">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538" w:type="dxa"/>
            <w:tcBorders>
              <w:left w:val="nil"/>
            </w:tcBorders>
            <w:vAlign w:val="center"/>
          </w:tcPr>
          <w:p w:rsidR="00633F03" w:rsidRPr="00345409" w:rsidRDefault="00633F03" w:rsidP="00CE0A0C">
            <w:pPr>
              <w:jc w:val="center"/>
              <w:rPr>
                <w:rFonts w:ascii="Californian FB" w:hAnsi="Californian FB"/>
                <w:sz w:val="22"/>
              </w:rPr>
            </w:pPr>
          </w:p>
        </w:tc>
        <w:tc>
          <w:tcPr>
            <w:tcW w:w="3846" w:type="dxa"/>
            <w:vAlign w:val="center"/>
          </w:tcPr>
          <w:p w:rsidR="00633F03" w:rsidRPr="00345409" w:rsidRDefault="00633F03" w:rsidP="00CE0A0C">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c>
          <w:tcPr>
            <w:tcW w:w="3192" w:type="dxa"/>
            <w:tcBorders>
              <w:right w:val="nil"/>
            </w:tcBorders>
            <w:vAlign w:val="center"/>
          </w:tcPr>
          <w:p w:rsidR="00633F03" w:rsidRDefault="00633F03" w:rsidP="00CE0A0C">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r>
      <w:tr w:rsidR="00633F03" w:rsidRPr="00345409" w:rsidTr="00023307">
        <w:trPr>
          <w:trHeight w:val="589"/>
        </w:trPr>
        <w:tc>
          <w:tcPr>
            <w:cnfStyle w:val="001000000000" w:firstRow="0" w:lastRow="0" w:firstColumn="1" w:lastColumn="0" w:oddVBand="0" w:evenVBand="0" w:oddHBand="0" w:evenHBand="0" w:firstRowFirstColumn="0" w:firstRowLastColumn="0" w:lastRowFirstColumn="0" w:lastRowLastColumn="0"/>
            <w:tcW w:w="2538" w:type="dxa"/>
            <w:tcBorders>
              <w:top w:val="single" w:sz="8" w:space="0" w:color="000000" w:themeColor="text1"/>
              <w:left w:val="nil"/>
              <w:bottom w:val="single" w:sz="8" w:space="0" w:color="000000" w:themeColor="text1"/>
            </w:tcBorders>
            <w:vAlign w:val="center"/>
          </w:tcPr>
          <w:p w:rsidR="00633F03" w:rsidRPr="00345409" w:rsidRDefault="00633F03" w:rsidP="00CE0A0C">
            <w:pPr>
              <w:jc w:val="center"/>
              <w:rPr>
                <w:rFonts w:ascii="Californian FB" w:hAnsi="Californian FB"/>
                <w:sz w:val="22"/>
              </w:rPr>
            </w:pPr>
          </w:p>
        </w:tc>
        <w:tc>
          <w:tcPr>
            <w:tcW w:w="3846" w:type="dxa"/>
            <w:vAlign w:val="center"/>
          </w:tcPr>
          <w:p w:rsidR="00633F03" w:rsidRPr="00345409" w:rsidRDefault="00633F03" w:rsidP="00CE0A0C">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c>
          <w:tcPr>
            <w:tcW w:w="3192" w:type="dxa"/>
            <w:tcBorders>
              <w:top w:val="single" w:sz="8" w:space="0" w:color="000000" w:themeColor="text1"/>
              <w:bottom w:val="single" w:sz="8" w:space="0" w:color="000000" w:themeColor="text1"/>
              <w:right w:val="nil"/>
            </w:tcBorders>
            <w:vAlign w:val="center"/>
          </w:tcPr>
          <w:p w:rsidR="00633F03" w:rsidRDefault="00633F03" w:rsidP="00CE0A0C">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r>
      <w:tr w:rsidR="00633F03" w:rsidRPr="00345409" w:rsidTr="00023307">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538" w:type="dxa"/>
            <w:tcBorders>
              <w:left w:val="nil"/>
            </w:tcBorders>
            <w:vAlign w:val="center"/>
          </w:tcPr>
          <w:p w:rsidR="00633F03" w:rsidRPr="00345409" w:rsidRDefault="00633F03" w:rsidP="00CE0A0C">
            <w:pPr>
              <w:jc w:val="center"/>
              <w:rPr>
                <w:rFonts w:ascii="Californian FB" w:hAnsi="Californian FB"/>
                <w:sz w:val="22"/>
              </w:rPr>
            </w:pPr>
          </w:p>
        </w:tc>
        <w:tc>
          <w:tcPr>
            <w:tcW w:w="3846" w:type="dxa"/>
            <w:vAlign w:val="center"/>
          </w:tcPr>
          <w:p w:rsidR="00633F03" w:rsidRPr="00345409" w:rsidRDefault="00633F03" w:rsidP="00CE0A0C">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c>
          <w:tcPr>
            <w:tcW w:w="3192" w:type="dxa"/>
            <w:tcBorders>
              <w:right w:val="nil"/>
            </w:tcBorders>
            <w:vAlign w:val="center"/>
          </w:tcPr>
          <w:p w:rsidR="00633F03" w:rsidRDefault="00633F03" w:rsidP="00CE0A0C">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r>
      <w:tr w:rsidR="00633F03" w:rsidRPr="00345409" w:rsidTr="00023307">
        <w:trPr>
          <w:trHeight w:val="589"/>
        </w:trPr>
        <w:tc>
          <w:tcPr>
            <w:cnfStyle w:val="001000000000" w:firstRow="0" w:lastRow="0" w:firstColumn="1" w:lastColumn="0" w:oddVBand="0" w:evenVBand="0" w:oddHBand="0" w:evenHBand="0" w:firstRowFirstColumn="0" w:firstRowLastColumn="0" w:lastRowFirstColumn="0" w:lastRowLastColumn="0"/>
            <w:tcW w:w="2538" w:type="dxa"/>
            <w:tcBorders>
              <w:top w:val="single" w:sz="8" w:space="0" w:color="000000" w:themeColor="text1"/>
              <w:left w:val="nil"/>
              <w:bottom w:val="single" w:sz="8" w:space="0" w:color="000000" w:themeColor="text1"/>
            </w:tcBorders>
            <w:vAlign w:val="center"/>
          </w:tcPr>
          <w:p w:rsidR="00633F03" w:rsidRPr="00345409" w:rsidRDefault="00633F03" w:rsidP="00CE0A0C">
            <w:pPr>
              <w:jc w:val="center"/>
              <w:rPr>
                <w:rFonts w:ascii="Californian FB" w:hAnsi="Californian FB"/>
                <w:sz w:val="22"/>
              </w:rPr>
            </w:pPr>
          </w:p>
        </w:tc>
        <w:tc>
          <w:tcPr>
            <w:tcW w:w="3846" w:type="dxa"/>
            <w:vAlign w:val="center"/>
          </w:tcPr>
          <w:p w:rsidR="00633F03" w:rsidRPr="00345409" w:rsidRDefault="00633F03" w:rsidP="00CE0A0C">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c>
          <w:tcPr>
            <w:tcW w:w="3192" w:type="dxa"/>
            <w:tcBorders>
              <w:top w:val="single" w:sz="8" w:space="0" w:color="000000" w:themeColor="text1"/>
              <w:bottom w:val="single" w:sz="8" w:space="0" w:color="000000" w:themeColor="text1"/>
              <w:right w:val="nil"/>
            </w:tcBorders>
            <w:vAlign w:val="center"/>
          </w:tcPr>
          <w:p w:rsidR="00633F03" w:rsidRDefault="00633F03" w:rsidP="00CE0A0C">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r>
      <w:tr w:rsidR="00633F03" w:rsidRPr="00345409" w:rsidTr="00023307">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538" w:type="dxa"/>
            <w:tcBorders>
              <w:left w:val="nil"/>
            </w:tcBorders>
            <w:vAlign w:val="center"/>
          </w:tcPr>
          <w:p w:rsidR="00633F03" w:rsidRPr="00345409" w:rsidRDefault="00633F03" w:rsidP="00CE0A0C">
            <w:pPr>
              <w:jc w:val="center"/>
              <w:rPr>
                <w:rFonts w:ascii="Californian FB" w:hAnsi="Californian FB"/>
                <w:sz w:val="22"/>
              </w:rPr>
            </w:pPr>
          </w:p>
        </w:tc>
        <w:tc>
          <w:tcPr>
            <w:tcW w:w="3846" w:type="dxa"/>
            <w:vAlign w:val="center"/>
          </w:tcPr>
          <w:p w:rsidR="00633F03" w:rsidRPr="00345409" w:rsidRDefault="00633F03" w:rsidP="00CE0A0C">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c>
          <w:tcPr>
            <w:tcW w:w="3192" w:type="dxa"/>
            <w:tcBorders>
              <w:right w:val="nil"/>
            </w:tcBorders>
            <w:vAlign w:val="center"/>
          </w:tcPr>
          <w:p w:rsidR="00633F03" w:rsidRDefault="00633F03" w:rsidP="00CE0A0C">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r>
      <w:tr w:rsidR="00633F03" w:rsidRPr="00345409" w:rsidTr="00023307">
        <w:trPr>
          <w:trHeight w:val="589"/>
        </w:trPr>
        <w:tc>
          <w:tcPr>
            <w:cnfStyle w:val="001000000000" w:firstRow="0" w:lastRow="0" w:firstColumn="1" w:lastColumn="0" w:oddVBand="0" w:evenVBand="0" w:oddHBand="0" w:evenHBand="0" w:firstRowFirstColumn="0" w:firstRowLastColumn="0" w:lastRowFirstColumn="0" w:lastRowLastColumn="0"/>
            <w:tcW w:w="2538" w:type="dxa"/>
            <w:tcBorders>
              <w:top w:val="single" w:sz="8" w:space="0" w:color="000000" w:themeColor="text1"/>
              <w:left w:val="nil"/>
              <w:bottom w:val="single" w:sz="8" w:space="0" w:color="000000" w:themeColor="text1"/>
            </w:tcBorders>
            <w:vAlign w:val="center"/>
          </w:tcPr>
          <w:p w:rsidR="00633F03" w:rsidRPr="00345409" w:rsidRDefault="00633F03" w:rsidP="00CE0A0C">
            <w:pPr>
              <w:jc w:val="center"/>
              <w:rPr>
                <w:rFonts w:ascii="Californian FB" w:hAnsi="Californian FB"/>
                <w:sz w:val="22"/>
              </w:rPr>
            </w:pPr>
          </w:p>
        </w:tc>
        <w:tc>
          <w:tcPr>
            <w:tcW w:w="3846" w:type="dxa"/>
            <w:vAlign w:val="center"/>
          </w:tcPr>
          <w:p w:rsidR="00633F03" w:rsidRPr="00345409" w:rsidRDefault="00633F03" w:rsidP="00CE0A0C">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c>
          <w:tcPr>
            <w:tcW w:w="3192" w:type="dxa"/>
            <w:tcBorders>
              <w:top w:val="single" w:sz="8" w:space="0" w:color="000000" w:themeColor="text1"/>
              <w:bottom w:val="single" w:sz="8" w:space="0" w:color="000000" w:themeColor="text1"/>
              <w:right w:val="nil"/>
            </w:tcBorders>
            <w:vAlign w:val="center"/>
          </w:tcPr>
          <w:p w:rsidR="00633F03" w:rsidRDefault="00633F03" w:rsidP="00CE0A0C">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r>
      <w:tr w:rsidR="00633F03" w:rsidRPr="00345409" w:rsidTr="00023307">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538" w:type="dxa"/>
            <w:tcBorders>
              <w:left w:val="nil"/>
            </w:tcBorders>
            <w:vAlign w:val="center"/>
          </w:tcPr>
          <w:p w:rsidR="00633F03" w:rsidRPr="00345409" w:rsidRDefault="00633F03" w:rsidP="00CE0A0C">
            <w:pPr>
              <w:jc w:val="center"/>
              <w:rPr>
                <w:rFonts w:ascii="Californian FB" w:hAnsi="Californian FB"/>
                <w:sz w:val="22"/>
              </w:rPr>
            </w:pPr>
          </w:p>
        </w:tc>
        <w:tc>
          <w:tcPr>
            <w:tcW w:w="3846" w:type="dxa"/>
            <w:vAlign w:val="center"/>
          </w:tcPr>
          <w:p w:rsidR="00633F03" w:rsidRPr="00345409" w:rsidRDefault="00633F03" w:rsidP="00CE0A0C">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c>
          <w:tcPr>
            <w:tcW w:w="3192" w:type="dxa"/>
            <w:tcBorders>
              <w:right w:val="nil"/>
            </w:tcBorders>
            <w:vAlign w:val="center"/>
          </w:tcPr>
          <w:p w:rsidR="00633F03" w:rsidRDefault="00633F03" w:rsidP="00CE0A0C">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r>
      <w:tr w:rsidR="00633F03" w:rsidRPr="00345409" w:rsidTr="00023307">
        <w:trPr>
          <w:trHeight w:val="589"/>
        </w:trPr>
        <w:tc>
          <w:tcPr>
            <w:cnfStyle w:val="001000000000" w:firstRow="0" w:lastRow="0" w:firstColumn="1" w:lastColumn="0" w:oddVBand="0" w:evenVBand="0" w:oddHBand="0" w:evenHBand="0" w:firstRowFirstColumn="0" w:firstRowLastColumn="0" w:lastRowFirstColumn="0" w:lastRowLastColumn="0"/>
            <w:tcW w:w="2538" w:type="dxa"/>
            <w:tcBorders>
              <w:top w:val="single" w:sz="8" w:space="0" w:color="000000" w:themeColor="text1"/>
              <w:left w:val="nil"/>
              <w:bottom w:val="single" w:sz="8" w:space="0" w:color="000000" w:themeColor="text1"/>
            </w:tcBorders>
            <w:vAlign w:val="center"/>
          </w:tcPr>
          <w:p w:rsidR="00633F03" w:rsidRPr="00345409" w:rsidRDefault="00633F03" w:rsidP="00CE0A0C">
            <w:pPr>
              <w:jc w:val="center"/>
              <w:rPr>
                <w:rFonts w:ascii="Californian FB" w:hAnsi="Californian FB"/>
                <w:sz w:val="22"/>
              </w:rPr>
            </w:pPr>
          </w:p>
        </w:tc>
        <w:tc>
          <w:tcPr>
            <w:tcW w:w="3846" w:type="dxa"/>
            <w:vAlign w:val="center"/>
          </w:tcPr>
          <w:p w:rsidR="00633F03" w:rsidRPr="00345409" w:rsidRDefault="00633F03" w:rsidP="00CE0A0C">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c>
          <w:tcPr>
            <w:tcW w:w="3192" w:type="dxa"/>
            <w:tcBorders>
              <w:top w:val="single" w:sz="8" w:space="0" w:color="000000" w:themeColor="text1"/>
              <w:bottom w:val="single" w:sz="8" w:space="0" w:color="000000" w:themeColor="text1"/>
              <w:right w:val="nil"/>
            </w:tcBorders>
            <w:vAlign w:val="center"/>
          </w:tcPr>
          <w:p w:rsidR="00633F03" w:rsidRDefault="00633F03" w:rsidP="00CE0A0C">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r>
      <w:tr w:rsidR="00633F03" w:rsidRPr="00345409" w:rsidTr="00023307">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538" w:type="dxa"/>
            <w:tcBorders>
              <w:left w:val="nil"/>
            </w:tcBorders>
            <w:vAlign w:val="center"/>
          </w:tcPr>
          <w:p w:rsidR="00633F03" w:rsidRPr="00345409" w:rsidRDefault="00633F03" w:rsidP="00CE0A0C">
            <w:pPr>
              <w:jc w:val="center"/>
              <w:rPr>
                <w:rFonts w:ascii="Californian FB" w:hAnsi="Californian FB"/>
                <w:sz w:val="22"/>
              </w:rPr>
            </w:pPr>
          </w:p>
        </w:tc>
        <w:tc>
          <w:tcPr>
            <w:tcW w:w="3846" w:type="dxa"/>
            <w:vAlign w:val="center"/>
          </w:tcPr>
          <w:p w:rsidR="00633F03" w:rsidRPr="00345409" w:rsidRDefault="00633F03" w:rsidP="00CE0A0C">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c>
          <w:tcPr>
            <w:tcW w:w="3192" w:type="dxa"/>
            <w:tcBorders>
              <w:right w:val="nil"/>
            </w:tcBorders>
            <w:vAlign w:val="center"/>
          </w:tcPr>
          <w:p w:rsidR="00633F03" w:rsidRDefault="00633F03" w:rsidP="00CE0A0C">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r>
      <w:tr w:rsidR="00633F03" w:rsidRPr="00345409" w:rsidTr="00023307">
        <w:trPr>
          <w:trHeight w:val="589"/>
        </w:trPr>
        <w:tc>
          <w:tcPr>
            <w:cnfStyle w:val="001000000000" w:firstRow="0" w:lastRow="0" w:firstColumn="1" w:lastColumn="0" w:oddVBand="0" w:evenVBand="0" w:oddHBand="0" w:evenHBand="0" w:firstRowFirstColumn="0" w:firstRowLastColumn="0" w:lastRowFirstColumn="0" w:lastRowLastColumn="0"/>
            <w:tcW w:w="2538" w:type="dxa"/>
            <w:tcBorders>
              <w:top w:val="single" w:sz="8" w:space="0" w:color="000000" w:themeColor="text1"/>
              <w:left w:val="nil"/>
              <w:bottom w:val="single" w:sz="8" w:space="0" w:color="000000" w:themeColor="text1"/>
            </w:tcBorders>
            <w:vAlign w:val="center"/>
          </w:tcPr>
          <w:p w:rsidR="00633F03" w:rsidRPr="00345409" w:rsidRDefault="00633F03" w:rsidP="00CE0A0C">
            <w:pPr>
              <w:jc w:val="center"/>
              <w:rPr>
                <w:rFonts w:ascii="Californian FB" w:hAnsi="Californian FB"/>
                <w:sz w:val="22"/>
              </w:rPr>
            </w:pPr>
          </w:p>
        </w:tc>
        <w:tc>
          <w:tcPr>
            <w:tcW w:w="3846" w:type="dxa"/>
            <w:vAlign w:val="center"/>
          </w:tcPr>
          <w:p w:rsidR="00633F03" w:rsidRPr="00345409" w:rsidRDefault="00633F03" w:rsidP="00CE0A0C">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c>
          <w:tcPr>
            <w:tcW w:w="3192" w:type="dxa"/>
            <w:tcBorders>
              <w:top w:val="single" w:sz="8" w:space="0" w:color="000000" w:themeColor="text1"/>
              <w:bottom w:val="single" w:sz="8" w:space="0" w:color="000000" w:themeColor="text1"/>
              <w:right w:val="nil"/>
            </w:tcBorders>
            <w:vAlign w:val="center"/>
          </w:tcPr>
          <w:p w:rsidR="00633F03" w:rsidRDefault="00633F03" w:rsidP="00CE0A0C">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r>
      <w:tr w:rsidR="00633F03" w:rsidRPr="00345409" w:rsidTr="00023307">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538" w:type="dxa"/>
            <w:tcBorders>
              <w:left w:val="nil"/>
            </w:tcBorders>
            <w:vAlign w:val="center"/>
          </w:tcPr>
          <w:p w:rsidR="00633F03" w:rsidRPr="00345409" w:rsidRDefault="00633F03" w:rsidP="00CE0A0C">
            <w:pPr>
              <w:jc w:val="center"/>
              <w:rPr>
                <w:rFonts w:ascii="Californian FB" w:hAnsi="Californian FB"/>
                <w:sz w:val="22"/>
              </w:rPr>
            </w:pPr>
          </w:p>
        </w:tc>
        <w:tc>
          <w:tcPr>
            <w:tcW w:w="3846" w:type="dxa"/>
            <w:vAlign w:val="center"/>
          </w:tcPr>
          <w:p w:rsidR="00633F03" w:rsidRPr="00345409" w:rsidRDefault="00633F03" w:rsidP="00CE0A0C">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c>
          <w:tcPr>
            <w:tcW w:w="3192" w:type="dxa"/>
            <w:tcBorders>
              <w:right w:val="nil"/>
            </w:tcBorders>
            <w:vAlign w:val="center"/>
          </w:tcPr>
          <w:p w:rsidR="00633F03" w:rsidRDefault="00633F03" w:rsidP="00CE0A0C">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r>
      <w:tr w:rsidR="00633F03" w:rsidRPr="00345409" w:rsidTr="00023307">
        <w:trPr>
          <w:trHeight w:val="589"/>
        </w:trPr>
        <w:tc>
          <w:tcPr>
            <w:cnfStyle w:val="001000000000" w:firstRow="0" w:lastRow="0" w:firstColumn="1" w:lastColumn="0" w:oddVBand="0" w:evenVBand="0" w:oddHBand="0" w:evenHBand="0" w:firstRowFirstColumn="0" w:firstRowLastColumn="0" w:lastRowFirstColumn="0" w:lastRowLastColumn="0"/>
            <w:tcW w:w="2538" w:type="dxa"/>
            <w:tcBorders>
              <w:top w:val="single" w:sz="8" w:space="0" w:color="000000" w:themeColor="text1"/>
              <w:left w:val="nil"/>
              <w:bottom w:val="single" w:sz="8" w:space="0" w:color="000000" w:themeColor="text1"/>
            </w:tcBorders>
            <w:vAlign w:val="center"/>
          </w:tcPr>
          <w:p w:rsidR="00633F03" w:rsidRPr="00345409" w:rsidRDefault="00633F03" w:rsidP="00CE0A0C">
            <w:pPr>
              <w:jc w:val="center"/>
              <w:rPr>
                <w:rFonts w:ascii="Californian FB" w:hAnsi="Californian FB"/>
                <w:sz w:val="22"/>
              </w:rPr>
            </w:pPr>
          </w:p>
        </w:tc>
        <w:tc>
          <w:tcPr>
            <w:tcW w:w="3846" w:type="dxa"/>
            <w:vAlign w:val="center"/>
          </w:tcPr>
          <w:p w:rsidR="00633F03" w:rsidRPr="00345409" w:rsidRDefault="00633F03" w:rsidP="00CE0A0C">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c>
          <w:tcPr>
            <w:tcW w:w="3192" w:type="dxa"/>
            <w:tcBorders>
              <w:top w:val="single" w:sz="8" w:space="0" w:color="000000" w:themeColor="text1"/>
              <w:bottom w:val="single" w:sz="8" w:space="0" w:color="000000" w:themeColor="text1"/>
              <w:right w:val="nil"/>
            </w:tcBorders>
            <w:vAlign w:val="center"/>
          </w:tcPr>
          <w:p w:rsidR="00633F03" w:rsidRDefault="00633F03" w:rsidP="00CE0A0C">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r>
      <w:tr w:rsidR="00633F03" w:rsidRPr="00345409" w:rsidTr="00023307">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538" w:type="dxa"/>
            <w:tcBorders>
              <w:left w:val="nil"/>
            </w:tcBorders>
            <w:vAlign w:val="center"/>
          </w:tcPr>
          <w:p w:rsidR="00633F03" w:rsidRPr="00345409" w:rsidRDefault="00633F03" w:rsidP="00CE0A0C">
            <w:pPr>
              <w:jc w:val="center"/>
              <w:rPr>
                <w:rFonts w:ascii="Californian FB" w:hAnsi="Californian FB"/>
                <w:sz w:val="22"/>
              </w:rPr>
            </w:pPr>
          </w:p>
        </w:tc>
        <w:tc>
          <w:tcPr>
            <w:tcW w:w="3846" w:type="dxa"/>
            <w:vAlign w:val="center"/>
          </w:tcPr>
          <w:p w:rsidR="00633F03" w:rsidRPr="00345409" w:rsidRDefault="00633F03" w:rsidP="00CE0A0C">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c>
          <w:tcPr>
            <w:tcW w:w="3192" w:type="dxa"/>
            <w:tcBorders>
              <w:right w:val="nil"/>
            </w:tcBorders>
            <w:vAlign w:val="center"/>
          </w:tcPr>
          <w:p w:rsidR="00633F03" w:rsidRDefault="00633F03" w:rsidP="00CE0A0C">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r>
      <w:tr w:rsidR="00633F03" w:rsidRPr="00345409" w:rsidTr="00023307">
        <w:trPr>
          <w:trHeight w:val="589"/>
        </w:trPr>
        <w:tc>
          <w:tcPr>
            <w:cnfStyle w:val="001000000000" w:firstRow="0" w:lastRow="0" w:firstColumn="1" w:lastColumn="0" w:oddVBand="0" w:evenVBand="0" w:oddHBand="0" w:evenHBand="0" w:firstRowFirstColumn="0" w:firstRowLastColumn="0" w:lastRowFirstColumn="0" w:lastRowLastColumn="0"/>
            <w:tcW w:w="2538" w:type="dxa"/>
            <w:tcBorders>
              <w:top w:val="single" w:sz="8" w:space="0" w:color="000000" w:themeColor="text1"/>
              <w:left w:val="nil"/>
              <w:bottom w:val="single" w:sz="8" w:space="0" w:color="000000" w:themeColor="text1"/>
            </w:tcBorders>
            <w:vAlign w:val="center"/>
          </w:tcPr>
          <w:p w:rsidR="00633F03" w:rsidRPr="00345409" w:rsidRDefault="00633F03" w:rsidP="00CE0A0C">
            <w:pPr>
              <w:jc w:val="center"/>
              <w:rPr>
                <w:rFonts w:ascii="Californian FB" w:hAnsi="Californian FB"/>
                <w:sz w:val="22"/>
              </w:rPr>
            </w:pPr>
          </w:p>
        </w:tc>
        <w:tc>
          <w:tcPr>
            <w:tcW w:w="3846" w:type="dxa"/>
            <w:vAlign w:val="center"/>
          </w:tcPr>
          <w:p w:rsidR="00633F03" w:rsidRPr="00345409" w:rsidRDefault="00633F03" w:rsidP="00CE0A0C">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c>
          <w:tcPr>
            <w:tcW w:w="3192" w:type="dxa"/>
            <w:tcBorders>
              <w:top w:val="single" w:sz="8" w:space="0" w:color="000000" w:themeColor="text1"/>
              <w:bottom w:val="single" w:sz="8" w:space="0" w:color="000000" w:themeColor="text1"/>
              <w:right w:val="nil"/>
            </w:tcBorders>
            <w:vAlign w:val="center"/>
          </w:tcPr>
          <w:p w:rsidR="00633F03" w:rsidRDefault="00633F03" w:rsidP="00CE0A0C">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r>
      <w:tr w:rsidR="00633F03" w:rsidRPr="00345409" w:rsidTr="00023307">
        <w:trPr>
          <w:cnfStyle w:val="000000100000" w:firstRow="0" w:lastRow="0" w:firstColumn="0" w:lastColumn="0" w:oddVBand="0" w:evenVBand="0" w:oddHBand="1" w:evenHBand="0" w:firstRowFirstColumn="0" w:firstRowLastColumn="0" w:lastRowFirstColumn="0" w:lastRowLastColumn="0"/>
          <w:trHeight w:val="589"/>
        </w:trPr>
        <w:tc>
          <w:tcPr>
            <w:cnfStyle w:val="001000000000" w:firstRow="0" w:lastRow="0" w:firstColumn="1" w:lastColumn="0" w:oddVBand="0" w:evenVBand="0" w:oddHBand="0" w:evenHBand="0" w:firstRowFirstColumn="0" w:firstRowLastColumn="0" w:lastRowFirstColumn="0" w:lastRowLastColumn="0"/>
            <w:tcW w:w="2538" w:type="dxa"/>
            <w:tcBorders>
              <w:left w:val="nil"/>
            </w:tcBorders>
            <w:vAlign w:val="center"/>
          </w:tcPr>
          <w:p w:rsidR="00633F03" w:rsidRPr="00345409" w:rsidRDefault="00633F03" w:rsidP="00CE0A0C">
            <w:pPr>
              <w:jc w:val="center"/>
              <w:rPr>
                <w:rFonts w:ascii="Californian FB" w:hAnsi="Californian FB"/>
                <w:sz w:val="22"/>
              </w:rPr>
            </w:pPr>
          </w:p>
        </w:tc>
        <w:tc>
          <w:tcPr>
            <w:tcW w:w="3846" w:type="dxa"/>
            <w:vAlign w:val="center"/>
          </w:tcPr>
          <w:p w:rsidR="00633F03" w:rsidRPr="00345409" w:rsidRDefault="00633F03" w:rsidP="00CE0A0C">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c>
          <w:tcPr>
            <w:tcW w:w="3192" w:type="dxa"/>
            <w:tcBorders>
              <w:right w:val="nil"/>
            </w:tcBorders>
            <w:vAlign w:val="center"/>
          </w:tcPr>
          <w:p w:rsidR="00633F03" w:rsidRDefault="00633F03" w:rsidP="00CE0A0C">
            <w:pPr>
              <w:jc w:val="center"/>
              <w:cnfStyle w:val="000000100000" w:firstRow="0" w:lastRow="0" w:firstColumn="0" w:lastColumn="0" w:oddVBand="0" w:evenVBand="0" w:oddHBand="1" w:evenHBand="0" w:firstRowFirstColumn="0" w:firstRowLastColumn="0" w:lastRowFirstColumn="0" w:lastRowLastColumn="0"/>
              <w:rPr>
                <w:rFonts w:ascii="Californian FB" w:hAnsi="Californian FB"/>
                <w:sz w:val="22"/>
              </w:rPr>
            </w:pPr>
          </w:p>
        </w:tc>
      </w:tr>
      <w:tr w:rsidR="00633F03" w:rsidRPr="00345409" w:rsidTr="00023307">
        <w:trPr>
          <w:trHeight w:val="589"/>
        </w:trPr>
        <w:tc>
          <w:tcPr>
            <w:cnfStyle w:val="001000000000" w:firstRow="0" w:lastRow="0" w:firstColumn="1" w:lastColumn="0" w:oddVBand="0" w:evenVBand="0" w:oddHBand="0" w:evenHBand="0" w:firstRowFirstColumn="0" w:firstRowLastColumn="0" w:lastRowFirstColumn="0" w:lastRowLastColumn="0"/>
            <w:tcW w:w="2538" w:type="dxa"/>
            <w:tcBorders>
              <w:top w:val="single" w:sz="8" w:space="0" w:color="000000" w:themeColor="text1"/>
              <w:left w:val="nil"/>
              <w:bottom w:val="single" w:sz="8" w:space="0" w:color="000000" w:themeColor="text1"/>
            </w:tcBorders>
            <w:vAlign w:val="center"/>
          </w:tcPr>
          <w:p w:rsidR="00633F03" w:rsidRPr="00345409" w:rsidRDefault="00633F03" w:rsidP="00CE0A0C">
            <w:pPr>
              <w:jc w:val="center"/>
              <w:rPr>
                <w:rFonts w:ascii="Californian FB" w:hAnsi="Californian FB"/>
                <w:sz w:val="22"/>
              </w:rPr>
            </w:pPr>
          </w:p>
        </w:tc>
        <w:tc>
          <w:tcPr>
            <w:tcW w:w="3846" w:type="dxa"/>
            <w:vAlign w:val="center"/>
          </w:tcPr>
          <w:p w:rsidR="00633F03" w:rsidRPr="00345409" w:rsidRDefault="00633F03" w:rsidP="00CE0A0C">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c>
          <w:tcPr>
            <w:tcW w:w="3192" w:type="dxa"/>
            <w:tcBorders>
              <w:right w:val="dotted" w:sz="4" w:space="0" w:color="auto"/>
            </w:tcBorders>
            <w:vAlign w:val="center"/>
          </w:tcPr>
          <w:p w:rsidR="00633F03" w:rsidRDefault="00633F03" w:rsidP="00CE0A0C">
            <w:pPr>
              <w:jc w:val="center"/>
              <w:cnfStyle w:val="000000000000" w:firstRow="0" w:lastRow="0" w:firstColumn="0" w:lastColumn="0" w:oddVBand="0" w:evenVBand="0" w:oddHBand="0" w:evenHBand="0" w:firstRowFirstColumn="0" w:firstRowLastColumn="0" w:lastRowFirstColumn="0" w:lastRowLastColumn="0"/>
              <w:rPr>
                <w:rFonts w:ascii="Californian FB" w:hAnsi="Californian FB"/>
                <w:sz w:val="22"/>
              </w:rPr>
            </w:pPr>
          </w:p>
        </w:tc>
      </w:tr>
    </w:tbl>
    <w:p w:rsidR="00633F03" w:rsidRPr="008122A3" w:rsidRDefault="008122A3" w:rsidP="008122A3">
      <w:pPr>
        <w:rPr>
          <w:rFonts w:ascii="Californian FB" w:hAnsi="Californian FB"/>
          <w:sz w:val="2"/>
          <w:szCs w:val="2"/>
        </w:rPr>
      </w:pPr>
      <w:r>
        <w:rPr>
          <w:rFonts w:ascii="Californian FB" w:hAnsi="Californian FB"/>
          <w:sz w:val="2"/>
          <w:szCs w:val="2"/>
        </w:rPr>
        <w:t xml:space="preserve"> </w:t>
      </w:r>
    </w:p>
    <w:sectPr w:rsidR="00633F03" w:rsidRPr="008122A3" w:rsidSect="00230873">
      <w:pgSz w:w="12240" w:h="15840"/>
      <w:pgMar w:top="1440" w:right="1440" w:bottom="1440" w:left="1440" w:header="720" w:footer="720"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14AE5" w:rsidRDefault="00C14AE5" w:rsidP="00553AC1">
      <w:r>
        <w:separator/>
      </w:r>
    </w:p>
  </w:endnote>
  <w:endnote w:type="continuationSeparator" w:id="0">
    <w:p w:rsidR="00C14AE5" w:rsidRDefault="00C14AE5" w:rsidP="00553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14AE5" w:rsidRDefault="00C14AE5" w:rsidP="00553AC1">
      <w:r>
        <w:separator/>
      </w:r>
    </w:p>
  </w:footnote>
  <w:footnote w:type="continuationSeparator" w:id="0">
    <w:p w:rsidR="00C14AE5" w:rsidRDefault="00C14AE5" w:rsidP="00553A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698E"/>
    <w:rsid w:val="00000621"/>
    <w:rsid w:val="00000DC1"/>
    <w:rsid w:val="00005BB5"/>
    <w:rsid w:val="00006B4D"/>
    <w:rsid w:val="00007365"/>
    <w:rsid w:val="000107DA"/>
    <w:rsid w:val="00010F70"/>
    <w:rsid w:val="00011765"/>
    <w:rsid w:val="0001318E"/>
    <w:rsid w:val="00014A0F"/>
    <w:rsid w:val="00014E0E"/>
    <w:rsid w:val="000232D7"/>
    <w:rsid w:val="00023307"/>
    <w:rsid w:val="00023A9C"/>
    <w:rsid w:val="00024BCC"/>
    <w:rsid w:val="00026F00"/>
    <w:rsid w:val="0002756D"/>
    <w:rsid w:val="00031C64"/>
    <w:rsid w:val="00031E81"/>
    <w:rsid w:val="0003211F"/>
    <w:rsid w:val="0003474D"/>
    <w:rsid w:val="000364CA"/>
    <w:rsid w:val="00036A26"/>
    <w:rsid w:val="00040761"/>
    <w:rsid w:val="00040DEE"/>
    <w:rsid w:val="00043028"/>
    <w:rsid w:val="0004372D"/>
    <w:rsid w:val="00043A20"/>
    <w:rsid w:val="0004475F"/>
    <w:rsid w:val="00044909"/>
    <w:rsid w:val="00044957"/>
    <w:rsid w:val="0004599B"/>
    <w:rsid w:val="00045E6D"/>
    <w:rsid w:val="0004676C"/>
    <w:rsid w:val="00047954"/>
    <w:rsid w:val="00047992"/>
    <w:rsid w:val="00050B85"/>
    <w:rsid w:val="00050E11"/>
    <w:rsid w:val="00051248"/>
    <w:rsid w:val="00051A76"/>
    <w:rsid w:val="000543F6"/>
    <w:rsid w:val="000555FC"/>
    <w:rsid w:val="00056561"/>
    <w:rsid w:val="00056E80"/>
    <w:rsid w:val="00057858"/>
    <w:rsid w:val="00057D36"/>
    <w:rsid w:val="00062632"/>
    <w:rsid w:val="00062CDA"/>
    <w:rsid w:val="00063696"/>
    <w:rsid w:val="00064914"/>
    <w:rsid w:val="00065CBB"/>
    <w:rsid w:val="00065D30"/>
    <w:rsid w:val="00066D91"/>
    <w:rsid w:val="00066F4B"/>
    <w:rsid w:val="000670BF"/>
    <w:rsid w:val="000708F6"/>
    <w:rsid w:val="00071048"/>
    <w:rsid w:val="00072531"/>
    <w:rsid w:val="00073066"/>
    <w:rsid w:val="00073FAF"/>
    <w:rsid w:val="00074434"/>
    <w:rsid w:val="00074775"/>
    <w:rsid w:val="00075203"/>
    <w:rsid w:val="000758DE"/>
    <w:rsid w:val="000762FA"/>
    <w:rsid w:val="000763FF"/>
    <w:rsid w:val="00076BB9"/>
    <w:rsid w:val="00076BDC"/>
    <w:rsid w:val="0007725A"/>
    <w:rsid w:val="00080AFD"/>
    <w:rsid w:val="00080D37"/>
    <w:rsid w:val="00081AEA"/>
    <w:rsid w:val="00081CF6"/>
    <w:rsid w:val="00081FCA"/>
    <w:rsid w:val="00082125"/>
    <w:rsid w:val="00082BDF"/>
    <w:rsid w:val="000837AE"/>
    <w:rsid w:val="0008412C"/>
    <w:rsid w:val="00084328"/>
    <w:rsid w:val="00085267"/>
    <w:rsid w:val="00085340"/>
    <w:rsid w:val="00085A96"/>
    <w:rsid w:val="00085DB5"/>
    <w:rsid w:val="00086E25"/>
    <w:rsid w:val="00090E61"/>
    <w:rsid w:val="000912E1"/>
    <w:rsid w:val="00091B4E"/>
    <w:rsid w:val="00091DC3"/>
    <w:rsid w:val="00092B37"/>
    <w:rsid w:val="000930A5"/>
    <w:rsid w:val="00094284"/>
    <w:rsid w:val="000955B0"/>
    <w:rsid w:val="00095651"/>
    <w:rsid w:val="00095E1F"/>
    <w:rsid w:val="00095E84"/>
    <w:rsid w:val="0009618B"/>
    <w:rsid w:val="000961B6"/>
    <w:rsid w:val="0009679B"/>
    <w:rsid w:val="000A0A4A"/>
    <w:rsid w:val="000A1250"/>
    <w:rsid w:val="000A396C"/>
    <w:rsid w:val="000A4C86"/>
    <w:rsid w:val="000A6B05"/>
    <w:rsid w:val="000A6B51"/>
    <w:rsid w:val="000B25C8"/>
    <w:rsid w:val="000B2D0C"/>
    <w:rsid w:val="000B39D4"/>
    <w:rsid w:val="000B3B09"/>
    <w:rsid w:val="000B4466"/>
    <w:rsid w:val="000B47D2"/>
    <w:rsid w:val="000B4C3B"/>
    <w:rsid w:val="000B5474"/>
    <w:rsid w:val="000B54D3"/>
    <w:rsid w:val="000B561D"/>
    <w:rsid w:val="000B5D23"/>
    <w:rsid w:val="000B649B"/>
    <w:rsid w:val="000C0B3C"/>
    <w:rsid w:val="000C17DF"/>
    <w:rsid w:val="000C231E"/>
    <w:rsid w:val="000C45A5"/>
    <w:rsid w:val="000C48A9"/>
    <w:rsid w:val="000C4EBE"/>
    <w:rsid w:val="000C5B9E"/>
    <w:rsid w:val="000C5BB7"/>
    <w:rsid w:val="000C7DE5"/>
    <w:rsid w:val="000C7F2B"/>
    <w:rsid w:val="000C7F5C"/>
    <w:rsid w:val="000D11F4"/>
    <w:rsid w:val="000D12AA"/>
    <w:rsid w:val="000D1E31"/>
    <w:rsid w:val="000D2CA6"/>
    <w:rsid w:val="000D4DA3"/>
    <w:rsid w:val="000D51C6"/>
    <w:rsid w:val="000D605E"/>
    <w:rsid w:val="000D746E"/>
    <w:rsid w:val="000D77FC"/>
    <w:rsid w:val="000E0079"/>
    <w:rsid w:val="000E0336"/>
    <w:rsid w:val="000E058D"/>
    <w:rsid w:val="000E1288"/>
    <w:rsid w:val="000E1865"/>
    <w:rsid w:val="000E3928"/>
    <w:rsid w:val="000E3DD2"/>
    <w:rsid w:val="000E4FA9"/>
    <w:rsid w:val="000E55D2"/>
    <w:rsid w:val="000E6519"/>
    <w:rsid w:val="000F01BB"/>
    <w:rsid w:val="000F0BB1"/>
    <w:rsid w:val="000F0F8B"/>
    <w:rsid w:val="000F123D"/>
    <w:rsid w:val="000F18E2"/>
    <w:rsid w:val="000F19C5"/>
    <w:rsid w:val="000F23EC"/>
    <w:rsid w:val="000F3037"/>
    <w:rsid w:val="000F38C8"/>
    <w:rsid w:val="000F4029"/>
    <w:rsid w:val="000F4079"/>
    <w:rsid w:val="000F409D"/>
    <w:rsid w:val="000F41BA"/>
    <w:rsid w:val="000F4223"/>
    <w:rsid w:val="000F4D15"/>
    <w:rsid w:val="000F519B"/>
    <w:rsid w:val="000F55F4"/>
    <w:rsid w:val="000F55F9"/>
    <w:rsid w:val="000F5FE8"/>
    <w:rsid w:val="000F6E88"/>
    <w:rsid w:val="00102345"/>
    <w:rsid w:val="00102541"/>
    <w:rsid w:val="00102A04"/>
    <w:rsid w:val="00105E9C"/>
    <w:rsid w:val="00110EAE"/>
    <w:rsid w:val="0011247F"/>
    <w:rsid w:val="001125CF"/>
    <w:rsid w:val="001131DF"/>
    <w:rsid w:val="00113602"/>
    <w:rsid w:val="00114329"/>
    <w:rsid w:val="00114D3B"/>
    <w:rsid w:val="00115B16"/>
    <w:rsid w:val="00116D2D"/>
    <w:rsid w:val="001177F1"/>
    <w:rsid w:val="00117961"/>
    <w:rsid w:val="00117FF2"/>
    <w:rsid w:val="00120585"/>
    <w:rsid w:val="00120FC0"/>
    <w:rsid w:val="001213D0"/>
    <w:rsid w:val="001219BF"/>
    <w:rsid w:val="00122E89"/>
    <w:rsid w:val="00124F98"/>
    <w:rsid w:val="0012544C"/>
    <w:rsid w:val="001263EE"/>
    <w:rsid w:val="001266D8"/>
    <w:rsid w:val="00127F88"/>
    <w:rsid w:val="001303BA"/>
    <w:rsid w:val="00130516"/>
    <w:rsid w:val="0013249A"/>
    <w:rsid w:val="0013275B"/>
    <w:rsid w:val="00132A18"/>
    <w:rsid w:val="0013384B"/>
    <w:rsid w:val="00135165"/>
    <w:rsid w:val="00135571"/>
    <w:rsid w:val="00135AE1"/>
    <w:rsid w:val="00136258"/>
    <w:rsid w:val="00136553"/>
    <w:rsid w:val="0013659B"/>
    <w:rsid w:val="00136611"/>
    <w:rsid w:val="001374E9"/>
    <w:rsid w:val="00137E51"/>
    <w:rsid w:val="00140096"/>
    <w:rsid w:val="00140593"/>
    <w:rsid w:val="00140AE1"/>
    <w:rsid w:val="00141F5A"/>
    <w:rsid w:val="00142ECC"/>
    <w:rsid w:val="00144DD1"/>
    <w:rsid w:val="001471BF"/>
    <w:rsid w:val="00147F4C"/>
    <w:rsid w:val="00152E78"/>
    <w:rsid w:val="00154E21"/>
    <w:rsid w:val="00155024"/>
    <w:rsid w:val="00155062"/>
    <w:rsid w:val="00155097"/>
    <w:rsid w:val="00155467"/>
    <w:rsid w:val="0015554A"/>
    <w:rsid w:val="001556CD"/>
    <w:rsid w:val="00156B51"/>
    <w:rsid w:val="0015774A"/>
    <w:rsid w:val="00160275"/>
    <w:rsid w:val="001623CF"/>
    <w:rsid w:val="00163201"/>
    <w:rsid w:val="00163E80"/>
    <w:rsid w:val="0016416C"/>
    <w:rsid w:val="00164887"/>
    <w:rsid w:val="00164FC3"/>
    <w:rsid w:val="001653B1"/>
    <w:rsid w:val="001656BF"/>
    <w:rsid w:val="001666BE"/>
    <w:rsid w:val="00166A5C"/>
    <w:rsid w:val="00173489"/>
    <w:rsid w:val="001754B2"/>
    <w:rsid w:val="0017652C"/>
    <w:rsid w:val="00176BF3"/>
    <w:rsid w:val="00176F54"/>
    <w:rsid w:val="001800C4"/>
    <w:rsid w:val="00180986"/>
    <w:rsid w:val="00180BFA"/>
    <w:rsid w:val="00180C3A"/>
    <w:rsid w:val="00181628"/>
    <w:rsid w:val="00181D27"/>
    <w:rsid w:val="00182C64"/>
    <w:rsid w:val="00183D3E"/>
    <w:rsid w:val="00184567"/>
    <w:rsid w:val="00184BD6"/>
    <w:rsid w:val="00184C38"/>
    <w:rsid w:val="001871EB"/>
    <w:rsid w:val="001877C2"/>
    <w:rsid w:val="001924B8"/>
    <w:rsid w:val="001925F0"/>
    <w:rsid w:val="00192935"/>
    <w:rsid w:val="00192E59"/>
    <w:rsid w:val="0019336A"/>
    <w:rsid w:val="001933EB"/>
    <w:rsid w:val="00193784"/>
    <w:rsid w:val="001954E3"/>
    <w:rsid w:val="00195744"/>
    <w:rsid w:val="00195C22"/>
    <w:rsid w:val="00196293"/>
    <w:rsid w:val="0019700B"/>
    <w:rsid w:val="00197444"/>
    <w:rsid w:val="00197F33"/>
    <w:rsid w:val="001A1474"/>
    <w:rsid w:val="001A233D"/>
    <w:rsid w:val="001A246E"/>
    <w:rsid w:val="001A46B6"/>
    <w:rsid w:val="001A4956"/>
    <w:rsid w:val="001A54D6"/>
    <w:rsid w:val="001A5760"/>
    <w:rsid w:val="001A5D27"/>
    <w:rsid w:val="001A687E"/>
    <w:rsid w:val="001B1768"/>
    <w:rsid w:val="001B1D62"/>
    <w:rsid w:val="001B2832"/>
    <w:rsid w:val="001B2877"/>
    <w:rsid w:val="001B3239"/>
    <w:rsid w:val="001B32AD"/>
    <w:rsid w:val="001B3D76"/>
    <w:rsid w:val="001B470A"/>
    <w:rsid w:val="001B570C"/>
    <w:rsid w:val="001B63BA"/>
    <w:rsid w:val="001B698E"/>
    <w:rsid w:val="001B7923"/>
    <w:rsid w:val="001C04E6"/>
    <w:rsid w:val="001C270B"/>
    <w:rsid w:val="001C308F"/>
    <w:rsid w:val="001C4F80"/>
    <w:rsid w:val="001C505B"/>
    <w:rsid w:val="001D0B72"/>
    <w:rsid w:val="001D2E3D"/>
    <w:rsid w:val="001D3C36"/>
    <w:rsid w:val="001D3F22"/>
    <w:rsid w:val="001D53D3"/>
    <w:rsid w:val="001D6909"/>
    <w:rsid w:val="001D7426"/>
    <w:rsid w:val="001D7589"/>
    <w:rsid w:val="001D7BBD"/>
    <w:rsid w:val="001E05AA"/>
    <w:rsid w:val="001E0C2A"/>
    <w:rsid w:val="001E0EDF"/>
    <w:rsid w:val="001E1623"/>
    <w:rsid w:val="001E1E0B"/>
    <w:rsid w:val="001E34A6"/>
    <w:rsid w:val="001E36FD"/>
    <w:rsid w:val="001E38FE"/>
    <w:rsid w:val="001E3E9D"/>
    <w:rsid w:val="001E41AD"/>
    <w:rsid w:val="001E42E6"/>
    <w:rsid w:val="001E4C25"/>
    <w:rsid w:val="001E5FDB"/>
    <w:rsid w:val="001E7684"/>
    <w:rsid w:val="001E7F59"/>
    <w:rsid w:val="001F06DA"/>
    <w:rsid w:val="001F0FC9"/>
    <w:rsid w:val="001F25E9"/>
    <w:rsid w:val="001F371E"/>
    <w:rsid w:val="001F48DA"/>
    <w:rsid w:val="001F54C6"/>
    <w:rsid w:val="001F64C8"/>
    <w:rsid w:val="001F655A"/>
    <w:rsid w:val="001F728C"/>
    <w:rsid w:val="001F77FC"/>
    <w:rsid w:val="00200BA9"/>
    <w:rsid w:val="0020144E"/>
    <w:rsid w:val="0020182D"/>
    <w:rsid w:val="00202572"/>
    <w:rsid w:val="00202AD7"/>
    <w:rsid w:val="002053EB"/>
    <w:rsid w:val="0020624E"/>
    <w:rsid w:val="00210106"/>
    <w:rsid w:val="002104AE"/>
    <w:rsid w:val="00211BC2"/>
    <w:rsid w:val="0021291A"/>
    <w:rsid w:val="00214778"/>
    <w:rsid w:val="0021491D"/>
    <w:rsid w:val="00214B8D"/>
    <w:rsid w:val="0021511B"/>
    <w:rsid w:val="002164D9"/>
    <w:rsid w:val="0021761F"/>
    <w:rsid w:val="00220FB2"/>
    <w:rsid w:val="002218D1"/>
    <w:rsid w:val="0022201D"/>
    <w:rsid w:val="00222364"/>
    <w:rsid w:val="0022245B"/>
    <w:rsid w:val="002224F0"/>
    <w:rsid w:val="00223263"/>
    <w:rsid w:val="00224ECE"/>
    <w:rsid w:val="0022522D"/>
    <w:rsid w:val="002257BA"/>
    <w:rsid w:val="00225FE0"/>
    <w:rsid w:val="0022641E"/>
    <w:rsid w:val="00226A00"/>
    <w:rsid w:val="00226A12"/>
    <w:rsid w:val="00226CE2"/>
    <w:rsid w:val="0022702F"/>
    <w:rsid w:val="00227304"/>
    <w:rsid w:val="0023020B"/>
    <w:rsid w:val="00230873"/>
    <w:rsid w:val="00230913"/>
    <w:rsid w:val="00230EFE"/>
    <w:rsid w:val="00232703"/>
    <w:rsid w:val="0023377F"/>
    <w:rsid w:val="00234E88"/>
    <w:rsid w:val="00235D37"/>
    <w:rsid w:val="00236FBB"/>
    <w:rsid w:val="0023777A"/>
    <w:rsid w:val="002412A7"/>
    <w:rsid w:val="00241918"/>
    <w:rsid w:val="00242D22"/>
    <w:rsid w:val="002437BC"/>
    <w:rsid w:val="002443BF"/>
    <w:rsid w:val="00246DDB"/>
    <w:rsid w:val="002472EB"/>
    <w:rsid w:val="00247A4C"/>
    <w:rsid w:val="00250DE9"/>
    <w:rsid w:val="00250F3C"/>
    <w:rsid w:val="0025124B"/>
    <w:rsid w:val="0025129F"/>
    <w:rsid w:val="00252A7C"/>
    <w:rsid w:val="00252BDD"/>
    <w:rsid w:val="00253748"/>
    <w:rsid w:val="00253E80"/>
    <w:rsid w:val="00253E91"/>
    <w:rsid w:val="00254327"/>
    <w:rsid w:val="0025489E"/>
    <w:rsid w:val="00255884"/>
    <w:rsid w:val="0025724C"/>
    <w:rsid w:val="002603B9"/>
    <w:rsid w:val="00260999"/>
    <w:rsid w:val="002619B1"/>
    <w:rsid w:val="00262296"/>
    <w:rsid w:val="00262BC5"/>
    <w:rsid w:val="00262CF6"/>
    <w:rsid w:val="0026356F"/>
    <w:rsid w:val="002651F8"/>
    <w:rsid w:val="00265502"/>
    <w:rsid w:val="0026552C"/>
    <w:rsid w:val="002676FE"/>
    <w:rsid w:val="002678EE"/>
    <w:rsid w:val="002679D0"/>
    <w:rsid w:val="00267E5B"/>
    <w:rsid w:val="0027099F"/>
    <w:rsid w:val="002720E9"/>
    <w:rsid w:val="00272295"/>
    <w:rsid w:val="00272568"/>
    <w:rsid w:val="00272596"/>
    <w:rsid w:val="002737E6"/>
    <w:rsid w:val="00273E98"/>
    <w:rsid w:val="002749C6"/>
    <w:rsid w:val="0027501C"/>
    <w:rsid w:val="0027527D"/>
    <w:rsid w:val="00275864"/>
    <w:rsid w:val="00275C55"/>
    <w:rsid w:val="0027643C"/>
    <w:rsid w:val="002770C0"/>
    <w:rsid w:val="002772B5"/>
    <w:rsid w:val="002772BC"/>
    <w:rsid w:val="00277546"/>
    <w:rsid w:val="00280BD3"/>
    <w:rsid w:val="0028192D"/>
    <w:rsid w:val="002819D4"/>
    <w:rsid w:val="00281C85"/>
    <w:rsid w:val="00282EB9"/>
    <w:rsid w:val="002833C7"/>
    <w:rsid w:val="00283440"/>
    <w:rsid w:val="00283836"/>
    <w:rsid w:val="00283B9A"/>
    <w:rsid w:val="00283EF6"/>
    <w:rsid w:val="0028433D"/>
    <w:rsid w:val="00284498"/>
    <w:rsid w:val="0028661E"/>
    <w:rsid w:val="00286D4E"/>
    <w:rsid w:val="002875EF"/>
    <w:rsid w:val="00291B44"/>
    <w:rsid w:val="00291B74"/>
    <w:rsid w:val="002921E1"/>
    <w:rsid w:val="00292894"/>
    <w:rsid w:val="00293072"/>
    <w:rsid w:val="002941A9"/>
    <w:rsid w:val="00294A2A"/>
    <w:rsid w:val="00294C18"/>
    <w:rsid w:val="00295CED"/>
    <w:rsid w:val="00295F3D"/>
    <w:rsid w:val="002963D1"/>
    <w:rsid w:val="00296487"/>
    <w:rsid w:val="00296871"/>
    <w:rsid w:val="00296F79"/>
    <w:rsid w:val="00297D8A"/>
    <w:rsid w:val="002A042F"/>
    <w:rsid w:val="002A0859"/>
    <w:rsid w:val="002A10DE"/>
    <w:rsid w:val="002A1BB4"/>
    <w:rsid w:val="002A2344"/>
    <w:rsid w:val="002A287C"/>
    <w:rsid w:val="002A2DCF"/>
    <w:rsid w:val="002A588A"/>
    <w:rsid w:val="002A78AC"/>
    <w:rsid w:val="002A7C20"/>
    <w:rsid w:val="002B0078"/>
    <w:rsid w:val="002B07F8"/>
    <w:rsid w:val="002B2806"/>
    <w:rsid w:val="002B5B80"/>
    <w:rsid w:val="002B5ED2"/>
    <w:rsid w:val="002C0DC8"/>
    <w:rsid w:val="002C10E5"/>
    <w:rsid w:val="002C2886"/>
    <w:rsid w:val="002C2A09"/>
    <w:rsid w:val="002C3BC9"/>
    <w:rsid w:val="002C4C25"/>
    <w:rsid w:val="002C578A"/>
    <w:rsid w:val="002C6925"/>
    <w:rsid w:val="002C7958"/>
    <w:rsid w:val="002C7F80"/>
    <w:rsid w:val="002D1025"/>
    <w:rsid w:val="002D1E99"/>
    <w:rsid w:val="002D4DBE"/>
    <w:rsid w:val="002D67C1"/>
    <w:rsid w:val="002D698F"/>
    <w:rsid w:val="002D6A24"/>
    <w:rsid w:val="002D73F8"/>
    <w:rsid w:val="002E14B5"/>
    <w:rsid w:val="002E2C64"/>
    <w:rsid w:val="002E3F89"/>
    <w:rsid w:val="002E46A6"/>
    <w:rsid w:val="002E5854"/>
    <w:rsid w:val="002E5D86"/>
    <w:rsid w:val="002E6C7C"/>
    <w:rsid w:val="002E7C71"/>
    <w:rsid w:val="002F002F"/>
    <w:rsid w:val="002F1705"/>
    <w:rsid w:val="002F1F8E"/>
    <w:rsid w:val="002F24C2"/>
    <w:rsid w:val="002F3A57"/>
    <w:rsid w:val="002F42DF"/>
    <w:rsid w:val="002F46B1"/>
    <w:rsid w:val="002F5145"/>
    <w:rsid w:val="002F534E"/>
    <w:rsid w:val="002F6053"/>
    <w:rsid w:val="002F6718"/>
    <w:rsid w:val="002F706F"/>
    <w:rsid w:val="002F7DE6"/>
    <w:rsid w:val="00300986"/>
    <w:rsid w:val="00301E28"/>
    <w:rsid w:val="00302630"/>
    <w:rsid w:val="003026E6"/>
    <w:rsid w:val="0030313F"/>
    <w:rsid w:val="0030336B"/>
    <w:rsid w:val="00304D54"/>
    <w:rsid w:val="00305AB6"/>
    <w:rsid w:val="00307840"/>
    <w:rsid w:val="003108ED"/>
    <w:rsid w:val="00310A31"/>
    <w:rsid w:val="00310EBA"/>
    <w:rsid w:val="00313881"/>
    <w:rsid w:val="00313ACA"/>
    <w:rsid w:val="0031489A"/>
    <w:rsid w:val="00314D8B"/>
    <w:rsid w:val="003154B9"/>
    <w:rsid w:val="003155F5"/>
    <w:rsid w:val="00316393"/>
    <w:rsid w:val="0031650B"/>
    <w:rsid w:val="0031705A"/>
    <w:rsid w:val="00317307"/>
    <w:rsid w:val="00317A9D"/>
    <w:rsid w:val="00320445"/>
    <w:rsid w:val="003215D1"/>
    <w:rsid w:val="0032173E"/>
    <w:rsid w:val="0032275A"/>
    <w:rsid w:val="00322FA6"/>
    <w:rsid w:val="00323715"/>
    <w:rsid w:val="00323811"/>
    <w:rsid w:val="00323D8C"/>
    <w:rsid w:val="00324325"/>
    <w:rsid w:val="00324E58"/>
    <w:rsid w:val="003263AA"/>
    <w:rsid w:val="00327556"/>
    <w:rsid w:val="00331383"/>
    <w:rsid w:val="00331D6E"/>
    <w:rsid w:val="00332A72"/>
    <w:rsid w:val="00332CB0"/>
    <w:rsid w:val="00334AD9"/>
    <w:rsid w:val="00334FC8"/>
    <w:rsid w:val="0033696A"/>
    <w:rsid w:val="003376B8"/>
    <w:rsid w:val="00340A2D"/>
    <w:rsid w:val="00340DDA"/>
    <w:rsid w:val="00341242"/>
    <w:rsid w:val="00341BA4"/>
    <w:rsid w:val="00342196"/>
    <w:rsid w:val="00342705"/>
    <w:rsid w:val="00342B24"/>
    <w:rsid w:val="00342D8A"/>
    <w:rsid w:val="00343850"/>
    <w:rsid w:val="00345409"/>
    <w:rsid w:val="00345819"/>
    <w:rsid w:val="0034652A"/>
    <w:rsid w:val="00350459"/>
    <w:rsid w:val="0035102D"/>
    <w:rsid w:val="0035157C"/>
    <w:rsid w:val="003519DB"/>
    <w:rsid w:val="003527ED"/>
    <w:rsid w:val="00352C8E"/>
    <w:rsid w:val="00353EEE"/>
    <w:rsid w:val="003542C5"/>
    <w:rsid w:val="00354754"/>
    <w:rsid w:val="00355A0B"/>
    <w:rsid w:val="003566A7"/>
    <w:rsid w:val="0036187F"/>
    <w:rsid w:val="003618A8"/>
    <w:rsid w:val="003621A9"/>
    <w:rsid w:val="00362701"/>
    <w:rsid w:val="00364ED2"/>
    <w:rsid w:val="0036596D"/>
    <w:rsid w:val="00366344"/>
    <w:rsid w:val="003663CC"/>
    <w:rsid w:val="00367094"/>
    <w:rsid w:val="0036715A"/>
    <w:rsid w:val="00370716"/>
    <w:rsid w:val="003709FA"/>
    <w:rsid w:val="00370EE8"/>
    <w:rsid w:val="00371BFF"/>
    <w:rsid w:val="003721C2"/>
    <w:rsid w:val="003729FF"/>
    <w:rsid w:val="003752C2"/>
    <w:rsid w:val="00375C6E"/>
    <w:rsid w:val="003763E4"/>
    <w:rsid w:val="00376F8B"/>
    <w:rsid w:val="00376FC0"/>
    <w:rsid w:val="00377A37"/>
    <w:rsid w:val="00380087"/>
    <w:rsid w:val="00380E8B"/>
    <w:rsid w:val="00380FCA"/>
    <w:rsid w:val="003810CB"/>
    <w:rsid w:val="003814D1"/>
    <w:rsid w:val="00381816"/>
    <w:rsid w:val="0038246B"/>
    <w:rsid w:val="003848BA"/>
    <w:rsid w:val="003853ED"/>
    <w:rsid w:val="00385700"/>
    <w:rsid w:val="00386418"/>
    <w:rsid w:val="00386F31"/>
    <w:rsid w:val="003871EE"/>
    <w:rsid w:val="00387E2A"/>
    <w:rsid w:val="00387E5A"/>
    <w:rsid w:val="00390158"/>
    <w:rsid w:val="00390553"/>
    <w:rsid w:val="00391794"/>
    <w:rsid w:val="0039196C"/>
    <w:rsid w:val="003927F2"/>
    <w:rsid w:val="00392F11"/>
    <w:rsid w:val="00392F55"/>
    <w:rsid w:val="00393D17"/>
    <w:rsid w:val="00395251"/>
    <w:rsid w:val="00395DBC"/>
    <w:rsid w:val="0039659F"/>
    <w:rsid w:val="0039671B"/>
    <w:rsid w:val="003969AA"/>
    <w:rsid w:val="003979EF"/>
    <w:rsid w:val="003A0C3C"/>
    <w:rsid w:val="003A1AB9"/>
    <w:rsid w:val="003A1B69"/>
    <w:rsid w:val="003A1EB5"/>
    <w:rsid w:val="003A28F0"/>
    <w:rsid w:val="003A33DC"/>
    <w:rsid w:val="003A42D1"/>
    <w:rsid w:val="003A4D31"/>
    <w:rsid w:val="003A4FFB"/>
    <w:rsid w:val="003A5B5D"/>
    <w:rsid w:val="003A652D"/>
    <w:rsid w:val="003A68F5"/>
    <w:rsid w:val="003A7C00"/>
    <w:rsid w:val="003B027B"/>
    <w:rsid w:val="003B0439"/>
    <w:rsid w:val="003B0FCB"/>
    <w:rsid w:val="003B1543"/>
    <w:rsid w:val="003B24DF"/>
    <w:rsid w:val="003B39B1"/>
    <w:rsid w:val="003B49E2"/>
    <w:rsid w:val="003B54E5"/>
    <w:rsid w:val="003B570F"/>
    <w:rsid w:val="003B5751"/>
    <w:rsid w:val="003B57C5"/>
    <w:rsid w:val="003B596C"/>
    <w:rsid w:val="003B5E82"/>
    <w:rsid w:val="003B5EB3"/>
    <w:rsid w:val="003B6E2B"/>
    <w:rsid w:val="003B7CA4"/>
    <w:rsid w:val="003C07B3"/>
    <w:rsid w:val="003C119D"/>
    <w:rsid w:val="003C27A6"/>
    <w:rsid w:val="003C2F18"/>
    <w:rsid w:val="003C3044"/>
    <w:rsid w:val="003C431C"/>
    <w:rsid w:val="003C53A2"/>
    <w:rsid w:val="003C541D"/>
    <w:rsid w:val="003C584D"/>
    <w:rsid w:val="003C596B"/>
    <w:rsid w:val="003C739C"/>
    <w:rsid w:val="003C77DE"/>
    <w:rsid w:val="003D0548"/>
    <w:rsid w:val="003D0E12"/>
    <w:rsid w:val="003D1F1E"/>
    <w:rsid w:val="003D22C9"/>
    <w:rsid w:val="003D2ABC"/>
    <w:rsid w:val="003D3A40"/>
    <w:rsid w:val="003D46EC"/>
    <w:rsid w:val="003D54A1"/>
    <w:rsid w:val="003D7F9B"/>
    <w:rsid w:val="003E085D"/>
    <w:rsid w:val="003E1262"/>
    <w:rsid w:val="003E137A"/>
    <w:rsid w:val="003E1C65"/>
    <w:rsid w:val="003E1E85"/>
    <w:rsid w:val="003E43AC"/>
    <w:rsid w:val="003E682C"/>
    <w:rsid w:val="003E6C07"/>
    <w:rsid w:val="003E6EA5"/>
    <w:rsid w:val="003E7723"/>
    <w:rsid w:val="003E7BAD"/>
    <w:rsid w:val="003F0D74"/>
    <w:rsid w:val="003F2B09"/>
    <w:rsid w:val="003F327D"/>
    <w:rsid w:val="003F46F9"/>
    <w:rsid w:val="003F5A18"/>
    <w:rsid w:val="003F5CC0"/>
    <w:rsid w:val="003F5F4C"/>
    <w:rsid w:val="003F611A"/>
    <w:rsid w:val="003F6988"/>
    <w:rsid w:val="003F783E"/>
    <w:rsid w:val="0040061A"/>
    <w:rsid w:val="004016EB"/>
    <w:rsid w:val="00402F67"/>
    <w:rsid w:val="00403287"/>
    <w:rsid w:val="004032EF"/>
    <w:rsid w:val="00404231"/>
    <w:rsid w:val="0040534B"/>
    <w:rsid w:val="00405863"/>
    <w:rsid w:val="00405A31"/>
    <w:rsid w:val="00405EED"/>
    <w:rsid w:val="004072BE"/>
    <w:rsid w:val="00407B3D"/>
    <w:rsid w:val="004115A9"/>
    <w:rsid w:val="00413715"/>
    <w:rsid w:val="00413BDA"/>
    <w:rsid w:val="004141DF"/>
    <w:rsid w:val="00415835"/>
    <w:rsid w:val="00416169"/>
    <w:rsid w:val="004173C2"/>
    <w:rsid w:val="00417B49"/>
    <w:rsid w:val="004209DB"/>
    <w:rsid w:val="00420A78"/>
    <w:rsid w:val="00420F4F"/>
    <w:rsid w:val="00421591"/>
    <w:rsid w:val="004216B7"/>
    <w:rsid w:val="00421D0C"/>
    <w:rsid w:val="00421D64"/>
    <w:rsid w:val="0042208A"/>
    <w:rsid w:val="004220B9"/>
    <w:rsid w:val="00424B30"/>
    <w:rsid w:val="00424F34"/>
    <w:rsid w:val="0042537C"/>
    <w:rsid w:val="00425800"/>
    <w:rsid w:val="00425FB4"/>
    <w:rsid w:val="004268E4"/>
    <w:rsid w:val="004304C5"/>
    <w:rsid w:val="00430512"/>
    <w:rsid w:val="0043056D"/>
    <w:rsid w:val="00430EC6"/>
    <w:rsid w:val="004328DA"/>
    <w:rsid w:val="00432927"/>
    <w:rsid w:val="004329E5"/>
    <w:rsid w:val="004334F2"/>
    <w:rsid w:val="00433DB0"/>
    <w:rsid w:val="004342A5"/>
    <w:rsid w:val="00435FA1"/>
    <w:rsid w:val="004364D6"/>
    <w:rsid w:val="0043662A"/>
    <w:rsid w:val="0043669B"/>
    <w:rsid w:val="0043675D"/>
    <w:rsid w:val="00436A5C"/>
    <w:rsid w:val="00436AB5"/>
    <w:rsid w:val="00437849"/>
    <w:rsid w:val="00437C76"/>
    <w:rsid w:val="00441939"/>
    <w:rsid w:val="0044305D"/>
    <w:rsid w:val="004437D6"/>
    <w:rsid w:val="00445F4F"/>
    <w:rsid w:val="00445FF0"/>
    <w:rsid w:val="00446303"/>
    <w:rsid w:val="00446994"/>
    <w:rsid w:val="004472C0"/>
    <w:rsid w:val="00447C98"/>
    <w:rsid w:val="00450266"/>
    <w:rsid w:val="0045493D"/>
    <w:rsid w:val="00454A99"/>
    <w:rsid w:val="00455DF6"/>
    <w:rsid w:val="00455F84"/>
    <w:rsid w:val="00455FE2"/>
    <w:rsid w:val="00456B11"/>
    <w:rsid w:val="004575DB"/>
    <w:rsid w:val="0046008B"/>
    <w:rsid w:val="004618C0"/>
    <w:rsid w:val="004625CE"/>
    <w:rsid w:val="004626EC"/>
    <w:rsid w:val="0046270A"/>
    <w:rsid w:val="004628F1"/>
    <w:rsid w:val="00462EFA"/>
    <w:rsid w:val="00462FBD"/>
    <w:rsid w:val="0046344A"/>
    <w:rsid w:val="004635F1"/>
    <w:rsid w:val="00463846"/>
    <w:rsid w:val="00463F85"/>
    <w:rsid w:val="0046415D"/>
    <w:rsid w:val="0046442F"/>
    <w:rsid w:val="00464BD1"/>
    <w:rsid w:val="00465730"/>
    <w:rsid w:val="004664B7"/>
    <w:rsid w:val="00466DAA"/>
    <w:rsid w:val="0046742C"/>
    <w:rsid w:val="00470D75"/>
    <w:rsid w:val="00471115"/>
    <w:rsid w:val="00471290"/>
    <w:rsid w:val="00472268"/>
    <w:rsid w:val="00474CA0"/>
    <w:rsid w:val="004758C6"/>
    <w:rsid w:val="0047638F"/>
    <w:rsid w:val="004770B3"/>
    <w:rsid w:val="00477B3F"/>
    <w:rsid w:val="004805E4"/>
    <w:rsid w:val="00480D47"/>
    <w:rsid w:val="00480E2A"/>
    <w:rsid w:val="004811F2"/>
    <w:rsid w:val="004818CD"/>
    <w:rsid w:val="00481BFA"/>
    <w:rsid w:val="004825A5"/>
    <w:rsid w:val="0048528F"/>
    <w:rsid w:val="00485617"/>
    <w:rsid w:val="00485EEA"/>
    <w:rsid w:val="00486BFF"/>
    <w:rsid w:val="00490B00"/>
    <w:rsid w:val="00491E41"/>
    <w:rsid w:val="0049310A"/>
    <w:rsid w:val="00493171"/>
    <w:rsid w:val="00494145"/>
    <w:rsid w:val="00495077"/>
    <w:rsid w:val="004953BB"/>
    <w:rsid w:val="004954F7"/>
    <w:rsid w:val="00495AE0"/>
    <w:rsid w:val="0049687F"/>
    <w:rsid w:val="00496B47"/>
    <w:rsid w:val="00497693"/>
    <w:rsid w:val="00497D25"/>
    <w:rsid w:val="00497F38"/>
    <w:rsid w:val="004A02D1"/>
    <w:rsid w:val="004A1605"/>
    <w:rsid w:val="004A2178"/>
    <w:rsid w:val="004A281A"/>
    <w:rsid w:val="004A3F5A"/>
    <w:rsid w:val="004A5300"/>
    <w:rsid w:val="004A68AC"/>
    <w:rsid w:val="004A6FD8"/>
    <w:rsid w:val="004A6FDF"/>
    <w:rsid w:val="004A7B18"/>
    <w:rsid w:val="004B2580"/>
    <w:rsid w:val="004B2D34"/>
    <w:rsid w:val="004B34F4"/>
    <w:rsid w:val="004B3523"/>
    <w:rsid w:val="004B3A1D"/>
    <w:rsid w:val="004B424C"/>
    <w:rsid w:val="004B45D0"/>
    <w:rsid w:val="004B4E0C"/>
    <w:rsid w:val="004B4FA9"/>
    <w:rsid w:val="004B53A4"/>
    <w:rsid w:val="004B56F3"/>
    <w:rsid w:val="004C042A"/>
    <w:rsid w:val="004C08B6"/>
    <w:rsid w:val="004C372D"/>
    <w:rsid w:val="004C3A2A"/>
    <w:rsid w:val="004C47AB"/>
    <w:rsid w:val="004C47EF"/>
    <w:rsid w:val="004C5A17"/>
    <w:rsid w:val="004C5E15"/>
    <w:rsid w:val="004C6304"/>
    <w:rsid w:val="004C78FD"/>
    <w:rsid w:val="004D0615"/>
    <w:rsid w:val="004D10EB"/>
    <w:rsid w:val="004D1594"/>
    <w:rsid w:val="004D1652"/>
    <w:rsid w:val="004D25CC"/>
    <w:rsid w:val="004D3D30"/>
    <w:rsid w:val="004D3DA0"/>
    <w:rsid w:val="004D4366"/>
    <w:rsid w:val="004D4E19"/>
    <w:rsid w:val="004D5047"/>
    <w:rsid w:val="004D5AA1"/>
    <w:rsid w:val="004D5CB0"/>
    <w:rsid w:val="004D61D7"/>
    <w:rsid w:val="004E009F"/>
    <w:rsid w:val="004E1FF8"/>
    <w:rsid w:val="004E26C5"/>
    <w:rsid w:val="004E26FF"/>
    <w:rsid w:val="004E3E60"/>
    <w:rsid w:val="004E4CD7"/>
    <w:rsid w:val="004E6047"/>
    <w:rsid w:val="004E6876"/>
    <w:rsid w:val="004E6EE8"/>
    <w:rsid w:val="004F037A"/>
    <w:rsid w:val="004F09B1"/>
    <w:rsid w:val="004F09ED"/>
    <w:rsid w:val="004F09FA"/>
    <w:rsid w:val="004F14C8"/>
    <w:rsid w:val="004F2203"/>
    <w:rsid w:val="004F316F"/>
    <w:rsid w:val="004F386B"/>
    <w:rsid w:val="004F538E"/>
    <w:rsid w:val="004F638B"/>
    <w:rsid w:val="004F6485"/>
    <w:rsid w:val="004F6AAF"/>
    <w:rsid w:val="005001EC"/>
    <w:rsid w:val="00500D23"/>
    <w:rsid w:val="00502006"/>
    <w:rsid w:val="0050306E"/>
    <w:rsid w:val="0050379A"/>
    <w:rsid w:val="0050673B"/>
    <w:rsid w:val="005079E4"/>
    <w:rsid w:val="00507C31"/>
    <w:rsid w:val="005103AD"/>
    <w:rsid w:val="005109B0"/>
    <w:rsid w:val="00511019"/>
    <w:rsid w:val="005112F3"/>
    <w:rsid w:val="0051210C"/>
    <w:rsid w:val="005130CB"/>
    <w:rsid w:val="00516ACF"/>
    <w:rsid w:val="00516BD9"/>
    <w:rsid w:val="0051707E"/>
    <w:rsid w:val="00517880"/>
    <w:rsid w:val="00520D84"/>
    <w:rsid w:val="00521241"/>
    <w:rsid w:val="00521765"/>
    <w:rsid w:val="005218B4"/>
    <w:rsid w:val="00522261"/>
    <w:rsid w:val="005222F3"/>
    <w:rsid w:val="005231B0"/>
    <w:rsid w:val="005231E2"/>
    <w:rsid w:val="0052324D"/>
    <w:rsid w:val="005234DB"/>
    <w:rsid w:val="00523D71"/>
    <w:rsid w:val="0052553F"/>
    <w:rsid w:val="0052688A"/>
    <w:rsid w:val="005268D1"/>
    <w:rsid w:val="00526A6C"/>
    <w:rsid w:val="005273FD"/>
    <w:rsid w:val="00527CD8"/>
    <w:rsid w:val="0053080D"/>
    <w:rsid w:val="00531176"/>
    <w:rsid w:val="00531AC3"/>
    <w:rsid w:val="00531DC3"/>
    <w:rsid w:val="005322DB"/>
    <w:rsid w:val="00533432"/>
    <w:rsid w:val="00533597"/>
    <w:rsid w:val="0053377C"/>
    <w:rsid w:val="00533C2F"/>
    <w:rsid w:val="00533C70"/>
    <w:rsid w:val="00533FD0"/>
    <w:rsid w:val="0053473C"/>
    <w:rsid w:val="00536111"/>
    <w:rsid w:val="0053655F"/>
    <w:rsid w:val="00536F62"/>
    <w:rsid w:val="005371BC"/>
    <w:rsid w:val="00537333"/>
    <w:rsid w:val="0053744F"/>
    <w:rsid w:val="00537555"/>
    <w:rsid w:val="00537BF7"/>
    <w:rsid w:val="005407A8"/>
    <w:rsid w:val="00540C00"/>
    <w:rsid w:val="00541871"/>
    <w:rsid w:val="00543EB1"/>
    <w:rsid w:val="00547403"/>
    <w:rsid w:val="00550D18"/>
    <w:rsid w:val="00552804"/>
    <w:rsid w:val="00552FFA"/>
    <w:rsid w:val="00553AC1"/>
    <w:rsid w:val="00553BAB"/>
    <w:rsid w:val="005555BF"/>
    <w:rsid w:val="0055643D"/>
    <w:rsid w:val="0055667D"/>
    <w:rsid w:val="00556859"/>
    <w:rsid w:val="00556934"/>
    <w:rsid w:val="00556D81"/>
    <w:rsid w:val="00557765"/>
    <w:rsid w:val="00557B88"/>
    <w:rsid w:val="00557B8C"/>
    <w:rsid w:val="0056063A"/>
    <w:rsid w:val="00563E90"/>
    <w:rsid w:val="0056488C"/>
    <w:rsid w:val="00564DF4"/>
    <w:rsid w:val="0056548D"/>
    <w:rsid w:val="005654A4"/>
    <w:rsid w:val="005668FC"/>
    <w:rsid w:val="0056736B"/>
    <w:rsid w:val="005701D4"/>
    <w:rsid w:val="005725E4"/>
    <w:rsid w:val="00572BC4"/>
    <w:rsid w:val="00572FE5"/>
    <w:rsid w:val="005739C1"/>
    <w:rsid w:val="005746FE"/>
    <w:rsid w:val="00574AB8"/>
    <w:rsid w:val="00574F7D"/>
    <w:rsid w:val="00575C72"/>
    <w:rsid w:val="00575F20"/>
    <w:rsid w:val="005766B7"/>
    <w:rsid w:val="00576FD6"/>
    <w:rsid w:val="00577582"/>
    <w:rsid w:val="0058078E"/>
    <w:rsid w:val="005808D7"/>
    <w:rsid w:val="0058242C"/>
    <w:rsid w:val="0058265F"/>
    <w:rsid w:val="005842BF"/>
    <w:rsid w:val="00584D19"/>
    <w:rsid w:val="00585F7A"/>
    <w:rsid w:val="0058631F"/>
    <w:rsid w:val="0058757D"/>
    <w:rsid w:val="00587785"/>
    <w:rsid w:val="00590338"/>
    <w:rsid w:val="00590C88"/>
    <w:rsid w:val="005913EB"/>
    <w:rsid w:val="0059148E"/>
    <w:rsid w:val="0059161B"/>
    <w:rsid w:val="005942A2"/>
    <w:rsid w:val="00594769"/>
    <w:rsid w:val="00595A78"/>
    <w:rsid w:val="0059663B"/>
    <w:rsid w:val="005971FA"/>
    <w:rsid w:val="005A0670"/>
    <w:rsid w:val="005A08B9"/>
    <w:rsid w:val="005A0C75"/>
    <w:rsid w:val="005A12EB"/>
    <w:rsid w:val="005A2DE9"/>
    <w:rsid w:val="005A3FB8"/>
    <w:rsid w:val="005A65D1"/>
    <w:rsid w:val="005A7A42"/>
    <w:rsid w:val="005A7AC3"/>
    <w:rsid w:val="005B0DBD"/>
    <w:rsid w:val="005B2AFE"/>
    <w:rsid w:val="005B4ED5"/>
    <w:rsid w:val="005B5754"/>
    <w:rsid w:val="005B6206"/>
    <w:rsid w:val="005B6DC8"/>
    <w:rsid w:val="005B78FE"/>
    <w:rsid w:val="005B7B61"/>
    <w:rsid w:val="005C053D"/>
    <w:rsid w:val="005C0676"/>
    <w:rsid w:val="005C19F3"/>
    <w:rsid w:val="005C27DB"/>
    <w:rsid w:val="005C5F8F"/>
    <w:rsid w:val="005C6C28"/>
    <w:rsid w:val="005D039E"/>
    <w:rsid w:val="005D1443"/>
    <w:rsid w:val="005D16B2"/>
    <w:rsid w:val="005D177D"/>
    <w:rsid w:val="005D1A13"/>
    <w:rsid w:val="005D2549"/>
    <w:rsid w:val="005D2F04"/>
    <w:rsid w:val="005D331B"/>
    <w:rsid w:val="005D354A"/>
    <w:rsid w:val="005D43D4"/>
    <w:rsid w:val="005D466F"/>
    <w:rsid w:val="005D4ED4"/>
    <w:rsid w:val="005D4EFB"/>
    <w:rsid w:val="005D588E"/>
    <w:rsid w:val="005D659A"/>
    <w:rsid w:val="005D6A0C"/>
    <w:rsid w:val="005D6F7F"/>
    <w:rsid w:val="005D7148"/>
    <w:rsid w:val="005D7B42"/>
    <w:rsid w:val="005E1090"/>
    <w:rsid w:val="005E15E0"/>
    <w:rsid w:val="005E20BB"/>
    <w:rsid w:val="005E2F6F"/>
    <w:rsid w:val="005E331A"/>
    <w:rsid w:val="005E3704"/>
    <w:rsid w:val="005E606A"/>
    <w:rsid w:val="005E7067"/>
    <w:rsid w:val="005E7608"/>
    <w:rsid w:val="005E7688"/>
    <w:rsid w:val="005E7E51"/>
    <w:rsid w:val="005F1547"/>
    <w:rsid w:val="005F3C06"/>
    <w:rsid w:val="005F53F5"/>
    <w:rsid w:val="005F5A94"/>
    <w:rsid w:val="005F6054"/>
    <w:rsid w:val="005F6D55"/>
    <w:rsid w:val="005F6DE1"/>
    <w:rsid w:val="005F7785"/>
    <w:rsid w:val="00600C14"/>
    <w:rsid w:val="00600C81"/>
    <w:rsid w:val="00600C9E"/>
    <w:rsid w:val="00600CC5"/>
    <w:rsid w:val="00601DCD"/>
    <w:rsid w:val="006020A9"/>
    <w:rsid w:val="0060272E"/>
    <w:rsid w:val="0060292C"/>
    <w:rsid w:val="00602F58"/>
    <w:rsid w:val="00603076"/>
    <w:rsid w:val="00603589"/>
    <w:rsid w:val="00603E22"/>
    <w:rsid w:val="0060406E"/>
    <w:rsid w:val="00604072"/>
    <w:rsid w:val="0060425E"/>
    <w:rsid w:val="00604F59"/>
    <w:rsid w:val="006050AF"/>
    <w:rsid w:val="00605243"/>
    <w:rsid w:val="00605C81"/>
    <w:rsid w:val="00606869"/>
    <w:rsid w:val="006077AD"/>
    <w:rsid w:val="006137F5"/>
    <w:rsid w:val="00614CAF"/>
    <w:rsid w:val="00616FD8"/>
    <w:rsid w:val="0061717D"/>
    <w:rsid w:val="00617843"/>
    <w:rsid w:val="0062056B"/>
    <w:rsid w:val="00620C2D"/>
    <w:rsid w:val="00620D29"/>
    <w:rsid w:val="00620E96"/>
    <w:rsid w:val="00621DC2"/>
    <w:rsid w:val="00622379"/>
    <w:rsid w:val="00622CCF"/>
    <w:rsid w:val="00623444"/>
    <w:rsid w:val="006236F4"/>
    <w:rsid w:val="00623882"/>
    <w:rsid w:val="00624C9B"/>
    <w:rsid w:val="00624E10"/>
    <w:rsid w:val="00625410"/>
    <w:rsid w:val="00625691"/>
    <w:rsid w:val="0062689A"/>
    <w:rsid w:val="00630CD1"/>
    <w:rsid w:val="00630D7C"/>
    <w:rsid w:val="0063226B"/>
    <w:rsid w:val="00633F03"/>
    <w:rsid w:val="0063486A"/>
    <w:rsid w:val="00634980"/>
    <w:rsid w:val="006357C0"/>
    <w:rsid w:val="006358B9"/>
    <w:rsid w:val="006379F7"/>
    <w:rsid w:val="00640955"/>
    <w:rsid w:val="006417FC"/>
    <w:rsid w:val="00641992"/>
    <w:rsid w:val="006426E2"/>
    <w:rsid w:val="00643C4B"/>
    <w:rsid w:val="00643D34"/>
    <w:rsid w:val="00644A29"/>
    <w:rsid w:val="006458F7"/>
    <w:rsid w:val="00645C8B"/>
    <w:rsid w:val="00645FE7"/>
    <w:rsid w:val="00647303"/>
    <w:rsid w:val="006475DF"/>
    <w:rsid w:val="006477B9"/>
    <w:rsid w:val="00650093"/>
    <w:rsid w:val="00652173"/>
    <w:rsid w:val="00652176"/>
    <w:rsid w:val="006529DB"/>
    <w:rsid w:val="00653447"/>
    <w:rsid w:val="00653A70"/>
    <w:rsid w:val="006553D6"/>
    <w:rsid w:val="00655D7E"/>
    <w:rsid w:val="00656D3E"/>
    <w:rsid w:val="00657AE7"/>
    <w:rsid w:val="00661328"/>
    <w:rsid w:val="006617E0"/>
    <w:rsid w:val="00662658"/>
    <w:rsid w:val="0066316D"/>
    <w:rsid w:val="00663FD3"/>
    <w:rsid w:val="006646BB"/>
    <w:rsid w:val="0066749E"/>
    <w:rsid w:val="00667BBB"/>
    <w:rsid w:val="00667C44"/>
    <w:rsid w:val="00671D9F"/>
    <w:rsid w:val="00672D82"/>
    <w:rsid w:val="0067307F"/>
    <w:rsid w:val="00673136"/>
    <w:rsid w:val="00673E05"/>
    <w:rsid w:val="00674655"/>
    <w:rsid w:val="00675675"/>
    <w:rsid w:val="00675C85"/>
    <w:rsid w:val="00675F0A"/>
    <w:rsid w:val="00676142"/>
    <w:rsid w:val="006771CB"/>
    <w:rsid w:val="00677AC4"/>
    <w:rsid w:val="00677CD7"/>
    <w:rsid w:val="0068006C"/>
    <w:rsid w:val="00680F78"/>
    <w:rsid w:val="00682FF1"/>
    <w:rsid w:val="00683BDE"/>
    <w:rsid w:val="00685272"/>
    <w:rsid w:val="00685CE8"/>
    <w:rsid w:val="00685E62"/>
    <w:rsid w:val="00686479"/>
    <w:rsid w:val="0068782C"/>
    <w:rsid w:val="00691169"/>
    <w:rsid w:val="00691F3B"/>
    <w:rsid w:val="00692D24"/>
    <w:rsid w:val="00692F00"/>
    <w:rsid w:val="00693635"/>
    <w:rsid w:val="00693F60"/>
    <w:rsid w:val="00694338"/>
    <w:rsid w:val="00695654"/>
    <w:rsid w:val="0069585D"/>
    <w:rsid w:val="006961A3"/>
    <w:rsid w:val="006A0753"/>
    <w:rsid w:val="006A0928"/>
    <w:rsid w:val="006A126E"/>
    <w:rsid w:val="006A2C68"/>
    <w:rsid w:val="006A640B"/>
    <w:rsid w:val="006A6E6E"/>
    <w:rsid w:val="006A7CE8"/>
    <w:rsid w:val="006B07D4"/>
    <w:rsid w:val="006B0F04"/>
    <w:rsid w:val="006B3678"/>
    <w:rsid w:val="006B4C73"/>
    <w:rsid w:val="006B5321"/>
    <w:rsid w:val="006B5CFA"/>
    <w:rsid w:val="006B6033"/>
    <w:rsid w:val="006B6081"/>
    <w:rsid w:val="006B65FC"/>
    <w:rsid w:val="006B6D33"/>
    <w:rsid w:val="006B744C"/>
    <w:rsid w:val="006B7C12"/>
    <w:rsid w:val="006C05C6"/>
    <w:rsid w:val="006C0610"/>
    <w:rsid w:val="006C081D"/>
    <w:rsid w:val="006C09A7"/>
    <w:rsid w:val="006C1F3F"/>
    <w:rsid w:val="006C2EBD"/>
    <w:rsid w:val="006C6026"/>
    <w:rsid w:val="006C60B5"/>
    <w:rsid w:val="006C6384"/>
    <w:rsid w:val="006C653F"/>
    <w:rsid w:val="006D066C"/>
    <w:rsid w:val="006D0A50"/>
    <w:rsid w:val="006D0AE6"/>
    <w:rsid w:val="006D12E3"/>
    <w:rsid w:val="006D21FE"/>
    <w:rsid w:val="006D255F"/>
    <w:rsid w:val="006D2D12"/>
    <w:rsid w:val="006D312B"/>
    <w:rsid w:val="006D331D"/>
    <w:rsid w:val="006D3E6D"/>
    <w:rsid w:val="006D4025"/>
    <w:rsid w:val="006D48EC"/>
    <w:rsid w:val="006D4923"/>
    <w:rsid w:val="006D592B"/>
    <w:rsid w:val="006D5CD0"/>
    <w:rsid w:val="006D6561"/>
    <w:rsid w:val="006D686E"/>
    <w:rsid w:val="006D72C1"/>
    <w:rsid w:val="006E2636"/>
    <w:rsid w:val="006E3D22"/>
    <w:rsid w:val="006E4479"/>
    <w:rsid w:val="006E45AA"/>
    <w:rsid w:val="006E48D8"/>
    <w:rsid w:val="006F1087"/>
    <w:rsid w:val="006F23CF"/>
    <w:rsid w:val="006F28E7"/>
    <w:rsid w:val="006F3DD6"/>
    <w:rsid w:val="006F4489"/>
    <w:rsid w:val="006F45AA"/>
    <w:rsid w:val="006F49A6"/>
    <w:rsid w:val="006F74C3"/>
    <w:rsid w:val="006F7A8B"/>
    <w:rsid w:val="007013A1"/>
    <w:rsid w:val="007014C0"/>
    <w:rsid w:val="00701771"/>
    <w:rsid w:val="00702324"/>
    <w:rsid w:val="00703995"/>
    <w:rsid w:val="00703FD0"/>
    <w:rsid w:val="00704ED7"/>
    <w:rsid w:val="00705591"/>
    <w:rsid w:val="00706277"/>
    <w:rsid w:val="007071B3"/>
    <w:rsid w:val="00707F65"/>
    <w:rsid w:val="00710559"/>
    <w:rsid w:val="00710CDE"/>
    <w:rsid w:val="007118B1"/>
    <w:rsid w:val="00711CD3"/>
    <w:rsid w:val="00712795"/>
    <w:rsid w:val="00712A5F"/>
    <w:rsid w:val="00713C88"/>
    <w:rsid w:val="00713C9A"/>
    <w:rsid w:val="007146CB"/>
    <w:rsid w:val="007147CB"/>
    <w:rsid w:val="00714811"/>
    <w:rsid w:val="00714B6C"/>
    <w:rsid w:val="007157D4"/>
    <w:rsid w:val="007159FD"/>
    <w:rsid w:val="00716BBB"/>
    <w:rsid w:val="00716D0D"/>
    <w:rsid w:val="007179B2"/>
    <w:rsid w:val="007207EA"/>
    <w:rsid w:val="00722154"/>
    <w:rsid w:val="00722C32"/>
    <w:rsid w:val="00723171"/>
    <w:rsid w:val="00724CD4"/>
    <w:rsid w:val="007258B4"/>
    <w:rsid w:val="00727BB3"/>
    <w:rsid w:val="00727FA7"/>
    <w:rsid w:val="00730FC9"/>
    <w:rsid w:val="0073103B"/>
    <w:rsid w:val="007310D0"/>
    <w:rsid w:val="00735645"/>
    <w:rsid w:val="00737B32"/>
    <w:rsid w:val="0074060E"/>
    <w:rsid w:val="00741242"/>
    <w:rsid w:val="007414AC"/>
    <w:rsid w:val="00741D2E"/>
    <w:rsid w:val="00743424"/>
    <w:rsid w:val="00743605"/>
    <w:rsid w:val="0074387F"/>
    <w:rsid w:val="00743D33"/>
    <w:rsid w:val="0074421E"/>
    <w:rsid w:val="0074422F"/>
    <w:rsid w:val="007443E8"/>
    <w:rsid w:val="00745141"/>
    <w:rsid w:val="007454F1"/>
    <w:rsid w:val="0074562D"/>
    <w:rsid w:val="00745672"/>
    <w:rsid w:val="00745FDD"/>
    <w:rsid w:val="00747755"/>
    <w:rsid w:val="00747A33"/>
    <w:rsid w:val="00750113"/>
    <w:rsid w:val="00752A1B"/>
    <w:rsid w:val="00752BFD"/>
    <w:rsid w:val="00752DD6"/>
    <w:rsid w:val="00754276"/>
    <w:rsid w:val="007546B9"/>
    <w:rsid w:val="00755FBA"/>
    <w:rsid w:val="00756634"/>
    <w:rsid w:val="007572E4"/>
    <w:rsid w:val="007607A9"/>
    <w:rsid w:val="00760D6C"/>
    <w:rsid w:val="00760D8C"/>
    <w:rsid w:val="007610D0"/>
    <w:rsid w:val="007616EF"/>
    <w:rsid w:val="00763309"/>
    <w:rsid w:val="0076336C"/>
    <w:rsid w:val="00763816"/>
    <w:rsid w:val="007643E1"/>
    <w:rsid w:val="00764757"/>
    <w:rsid w:val="00764C17"/>
    <w:rsid w:val="007658F7"/>
    <w:rsid w:val="00765C72"/>
    <w:rsid w:val="00765FA0"/>
    <w:rsid w:val="00767190"/>
    <w:rsid w:val="00770C75"/>
    <w:rsid w:val="00771631"/>
    <w:rsid w:val="007740A7"/>
    <w:rsid w:val="0077438C"/>
    <w:rsid w:val="00774E70"/>
    <w:rsid w:val="00774FA2"/>
    <w:rsid w:val="007758FC"/>
    <w:rsid w:val="007769E0"/>
    <w:rsid w:val="00776D06"/>
    <w:rsid w:val="00776D89"/>
    <w:rsid w:val="00777A4F"/>
    <w:rsid w:val="007839B2"/>
    <w:rsid w:val="00783A68"/>
    <w:rsid w:val="00784A49"/>
    <w:rsid w:val="00784E2C"/>
    <w:rsid w:val="007940C0"/>
    <w:rsid w:val="00795A10"/>
    <w:rsid w:val="00795C28"/>
    <w:rsid w:val="00797536"/>
    <w:rsid w:val="007977EC"/>
    <w:rsid w:val="007A02E1"/>
    <w:rsid w:val="007A1054"/>
    <w:rsid w:val="007A2EF4"/>
    <w:rsid w:val="007A41B1"/>
    <w:rsid w:val="007A504A"/>
    <w:rsid w:val="007A514D"/>
    <w:rsid w:val="007A5749"/>
    <w:rsid w:val="007A596B"/>
    <w:rsid w:val="007A5A84"/>
    <w:rsid w:val="007A6636"/>
    <w:rsid w:val="007A6A9C"/>
    <w:rsid w:val="007B12B8"/>
    <w:rsid w:val="007B20E0"/>
    <w:rsid w:val="007B24ED"/>
    <w:rsid w:val="007B2682"/>
    <w:rsid w:val="007B38E7"/>
    <w:rsid w:val="007B3B6D"/>
    <w:rsid w:val="007B3D9C"/>
    <w:rsid w:val="007B3E84"/>
    <w:rsid w:val="007B5F3E"/>
    <w:rsid w:val="007C0B0D"/>
    <w:rsid w:val="007C24FF"/>
    <w:rsid w:val="007C2562"/>
    <w:rsid w:val="007C275F"/>
    <w:rsid w:val="007C2FD9"/>
    <w:rsid w:val="007C3379"/>
    <w:rsid w:val="007C42A3"/>
    <w:rsid w:val="007C447F"/>
    <w:rsid w:val="007C49F1"/>
    <w:rsid w:val="007C4D27"/>
    <w:rsid w:val="007C7644"/>
    <w:rsid w:val="007D0B39"/>
    <w:rsid w:val="007D0BBB"/>
    <w:rsid w:val="007D1A6B"/>
    <w:rsid w:val="007D2382"/>
    <w:rsid w:val="007D41C1"/>
    <w:rsid w:val="007D428C"/>
    <w:rsid w:val="007D448C"/>
    <w:rsid w:val="007D590E"/>
    <w:rsid w:val="007D5C35"/>
    <w:rsid w:val="007D6069"/>
    <w:rsid w:val="007D6331"/>
    <w:rsid w:val="007D65A1"/>
    <w:rsid w:val="007D6D5B"/>
    <w:rsid w:val="007E0ED8"/>
    <w:rsid w:val="007E0FB4"/>
    <w:rsid w:val="007E1B2C"/>
    <w:rsid w:val="007E3717"/>
    <w:rsid w:val="007E3EA9"/>
    <w:rsid w:val="007E48E1"/>
    <w:rsid w:val="007E4A42"/>
    <w:rsid w:val="007E7442"/>
    <w:rsid w:val="007E7B93"/>
    <w:rsid w:val="007E7F0E"/>
    <w:rsid w:val="007F0F7C"/>
    <w:rsid w:val="007F1D1A"/>
    <w:rsid w:val="007F2309"/>
    <w:rsid w:val="007F2A23"/>
    <w:rsid w:val="007F58C3"/>
    <w:rsid w:val="007F6199"/>
    <w:rsid w:val="007F61A8"/>
    <w:rsid w:val="00800027"/>
    <w:rsid w:val="00800642"/>
    <w:rsid w:val="00800762"/>
    <w:rsid w:val="00801AA1"/>
    <w:rsid w:val="0080258C"/>
    <w:rsid w:val="00802C2B"/>
    <w:rsid w:val="00802C3D"/>
    <w:rsid w:val="008035A5"/>
    <w:rsid w:val="008040AF"/>
    <w:rsid w:val="008052F3"/>
    <w:rsid w:val="008064A1"/>
    <w:rsid w:val="00807C0C"/>
    <w:rsid w:val="00810081"/>
    <w:rsid w:val="00810651"/>
    <w:rsid w:val="00810A1B"/>
    <w:rsid w:val="00811A45"/>
    <w:rsid w:val="008121D9"/>
    <w:rsid w:val="008122A3"/>
    <w:rsid w:val="0081324C"/>
    <w:rsid w:val="008134F6"/>
    <w:rsid w:val="0081364B"/>
    <w:rsid w:val="008138E5"/>
    <w:rsid w:val="00814087"/>
    <w:rsid w:val="00814E7E"/>
    <w:rsid w:val="008169F2"/>
    <w:rsid w:val="00816A4F"/>
    <w:rsid w:val="0081735D"/>
    <w:rsid w:val="00820921"/>
    <w:rsid w:val="008233A6"/>
    <w:rsid w:val="00823C53"/>
    <w:rsid w:val="00825333"/>
    <w:rsid w:val="00825B0E"/>
    <w:rsid w:val="00825FFF"/>
    <w:rsid w:val="00826167"/>
    <w:rsid w:val="008261A2"/>
    <w:rsid w:val="00826822"/>
    <w:rsid w:val="008268CA"/>
    <w:rsid w:val="00827284"/>
    <w:rsid w:val="0083006B"/>
    <w:rsid w:val="00831B23"/>
    <w:rsid w:val="00832B5F"/>
    <w:rsid w:val="00832DCF"/>
    <w:rsid w:val="0083368E"/>
    <w:rsid w:val="0083399C"/>
    <w:rsid w:val="00834102"/>
    <w:rsid w:val="00834D40"/>
    <w:rsid w:val="0083574F"/>
    <w:rsid w:val="00835A08"/>
    <w:rsid w:val="00836C54"/>
    <w:rsid w:val="00837EEB"/>
    <w:rsid w:val="00837F8D"/>
    <w:rsid w:val="00840151"/>
    <w:rsid w:val="008404F6"/>
    <w:rsid w:val="00841218"/>
    <w:rsid w:val="00842A97"/>
    <w:rsid w:val="00843A5C"/>
    <w:rsid w:val="00844425"/>
    <w:rsid w:val="008475DE"/>
    <w:rsid w:val="008476EB"/>
    <w:rsid w:val="008503BE"/>
    <w:rsid w:val="008504C7"/>
    <w:rsid w:val="008504DB"/>
    <w:rsid w:val="008506E9"/>
    <w:rsid w:val="00850D98"/>
    <w:rsid w:val="00851153"/>
    <w:rsid w:val="008516DB"/>
    <w:rsid w:val="00851AC0"/>
    <w:rsid w:val="00852D18"/>
    <w:rsid w:val="00853075"/>
    <w:rsid w:val="0085418D"/>
    <w:rsid w:val="00854517"/>
    <w:rsid w:val="0085489C"/>
    <w:rsid w:val="00855E77"/>
    <w:rsid w:val="008560F0"/>
    <w:rsid w:val="00856C60"/>
    <w:rsid w:val="00857021"/>
    <w:rsid w:val="00857721"/>
    <w:rsid w:val="008602E7"/>
    <w:rsid w:val="00861314"/>
    <w:rsid w:val="008619C3"/>
    <w:rsid w:val="00862843"/>
    <w:rsid w:val="00862930"/>
    <w:rsid w:val="00862B87"/>
    <w:rsid w:val="008630B6"/>
    <w:rsid w:val="008635ED"/>
    <w:rsid w:val="008637DA"/>
    <w:rsid w:val="008642B6"/>
    <w:rsid w:val="00864CC2"/>
    <w:rsid w:val="0086562E"/>
    <w:rsid w:val="00865DA8"/>
    <w:rsid w:val="00866871"/>
    <w:rsid w:val="00867038"/>
    <w:rsid w:val="00867C36"/>
    <w:rsid w:val="00870023"/>
    <w:rsid w:val="0087061F"/>
    <w:rsid w:val="00870A38"/>
    <w:rsid w:val="00872207"/>
    <w:rsid w:val="00874CA2"/>
    <w:rsid w:val="00874F39"/>
    <w:rsid w:val="00876E06"/>
    <w:rsid w:val="00877466"/>
    <w:rsid w:val="00877749"/>
    <w:rsid w:val="008816D4"/>
    <w:rsid w:val="008822B7"/>
    <w:rsid w:val="0088269A"/>
    <w:rsid w:val="00882DE5"/>
    <w:rsid w:val="00883A17"/>
    <w:rsid w:val="00883EC8"/>
    <w:rsid w:val="00884C59"/>
    <w:rsid w:val="00884C8E"/>
    <w:rsid w:val="00884F00"/>
    <w:rsid w:val="00885519"/>
    <w:rsid w:val="008858B4"/>
    <w:rsid w:val="008860FD"/>
    <w:rsid w:val="00887631"/>
    <w:rsid w:val="00887718"/>
    <w:rsid w:val="00887BA2"/>
    <w:rsid w:val="00887BC6"/>
    <w:rsid w:val="00887D8A"/>
    <w:rsid w:val="0089080E"/>
    <w:rsid w:val="0089385B"/>
    <w:rsid w:val="00893DCC"/>
    <w:rsid w:val="00893EA9"/>
    <w:rsid w:val="008940BA"/>
    <w:rsid w:val="00895EEA"/>
    <w:rsid w:val="00896A96"/>
    <w:rsid w:val="00896EFA"/>
    <w:rsid w:val="00896FF4"/>
    <w:rsid w:val="008A05B7"/>
    <w:rsid w:val="008A0AEE"/>
    <w:rsid w:val="008A0BC0"/>
    <w:rsid w:val="008A11AD"/>
    <w:rsid w:val="008A1B85"/>
    <w:rsid w:val="008A222C"/>
    <w:rsid w:val="008A2510"/>
    <w:rsid w:val="008A2DF8"/>
    <w:rsid w:val="008A423B"/>
    <w:rsid w:val="008A44DD"/>
    <w:rsid w:val="008A4878"/>
    <w:rsid w:val="008A4A2D"/>
    <w:rsid w:val="008A559C"/>
    <w:rsid w:val="008A5AC0"/>
    <w:rsid w:val="008A7D21"/>
    <w:rsid w:val="008B0C64"/>
    <w:rsid w:val="008B1195"/>
    <w:rsid w:val="008B1794"/>
    <w:rsid w:val="008B220F"/>
    <w:rsid w:val="008B42D6"/>
    <w:rsid w:val="008B43D6"/>
    <w:rsid w:val="008B4D0D"/>
    <w:rsid w:val="008B5507"/>
    <w:rsid w:val="008B5830"/>
    <w:rsid w:val="008B5A45"/>
    <w:rsid w:val="008B5F32"/>
    <w:rsid w:val="008B6ABD"/>
    <w:rsid w:val="008C12CD"/>
    <w:rsid w:val="008C1A5E"/>
    <w:rsid w:val="008C2698"/>
    <w:rsid w:val="008C26F9"/>
    <w:rsid w:val="008C3024"/>
    <w:rsid w:val="008C3197"/>
    <w:rsid w:val="008C3383"/>
    <w:rsid w:val="008C3599"/>
    <w:rsid w:val="008C3BAB"/>
    <w:rsid w:val="008C471C"/>
    <w:rsid w:val="008C5A61"/>
    <w:rsid w:val="008C6AE7"/>
    <w:rsid w:val="008C6B74"/>
    <w:rsid w:val="008C70C8"/>
    <w:rsid w:val="008D13E6"/>
    <w:rsid w:val="008D33F7"/>
    <w:rsid w:val="008D46D0"/>
    <w:rsid w:val="008D4A2F"/>
    <w:rsid w:val="008D526C"/>
    <w:rsid w:val="008D564A"/>
    <w:rsid w:val="008D56D7"/>
    <w:rsid w:val="008D5F4C"/>
    <w:rsid w:val="008D630F"/>
    <w:rsid w:val="008D689B"/>
    <w:rsid w:val="008D6CA1"/>
    <w:rsid w:val="008D711F"/>
    <w:rsid w:val="008E1258"/>
    <w:rsid w:val="008E162B"/>
    <w:rsid w:val="008E1725"/>
    <w:rsid w:val="008E17C8"/>
    <w:rsid w:val="008E32F3"/>
    <w:rsid w:val="008E387C"/>
    <w:rsid w:val="008E3BA2"/>
    <w:rsid w:val="008E3CF5"/>
    <w:rsid w:val="008E3FEF"/>
    <w:rsid w:val="008E4B72"/>
    <w:rsid w:val="008E687C"/>
    <w:rsid w:val="008F2500"/>
    <w:rsid w:val="008F2E03"/>
    <w:rsid w:val="008F3310"/>
    <w:rsid w:val="008F331D"/>
    <w:rsid w:val="008F46E7"/>
    <w:rsid w:val="008F5028"/>
    <w:rsid w:val="008F5220"/>
    <w:rsid w:val="008F6AE1"/>
    <w:rsid w:val="008F74C1"/>
    <w:rsid w:val="008F7D84"/>
    <w:rsid w:val="00900CB2"/>
    <w:rsid w:val="00900FCE"/>
    <w:rsid w:val="00901F25"/>
    <w:rsid w:val="009026B3"/>
    <w:rsid w:val="0090393D"/>
    <w:rsid w:val="00903E20"/>
    <w:rsid w:val="00905F0F"/>
    <w:rsid w:val="00906528"/>
    <w:rsid w:val="0090691E"/>
    <w:rsid w:val="00906E41"/>
    <w:rsid w:val="0090738A"/>
    <w:rsid w:val="00907F5E"/>
    <w:rsid w:val="009113CD"/>
    <w:rsid w:val="00911611"/>
    <w:rsid w:val="00912363"/>
    <w:rsid w:val="00913668"/>
    <w:rsid w:val="00913EC6"/>
    <w:rsid w:val="00915677"/>
    <w:rsid w:val="00916051"/>
    <w:rsid w:val="009167B5"/>
    <w:rsid w:val="00916D45"/>
    <w:rsid w:val="0091752F"/>
    <w:rsid w:val="00920A1F"/>
    <w:rsid w:val="00920B4A"/>
    <w:rsid w:val="0092119A"/>
    <w:rsid w:val="0092289B"/>
    <w:rsid w:val="00924585"/>
    <w:rsid w:val="0092512C"/>
    <w:rsid w:val="00925379"/>
    <w:rsid w:val="00926966"/>
    <w:rsid w:val="00927BF5"/>
    <w:rsid w:val="009303F2"/>
    <w:rsid w:val="00930C2A"/>
    <w:rsid w:val="0093165C"/>
    <w:rsid w:val="0093366D"/>
    <w:rsid w:val="00934C8B"/>
    <w:rsid w:val="00934CDE"/>
    <w:rsid w:val="00935CBA"/>
    <w:rsid w:val="0093764B"/>
    <w:rsid w:val="00937A7D"/>
    <w:rsid w:val="00940AAD"/>
    <w:rsid w:val="00940B87"/>
    <w:rsid w:val="00940CE9"/>
    <w:rsid w:val="009412B0"/>
    <w:rsid w:val="00941BDE"/>
    <w:rsid w:val="00943251"/>
    <w:rsid w:val="00943EDA"/>
    <w:rsid w:val="009445D5"/>
    <w:rsid w:val="00945514"/>
    <w:rsid w:val="00945556"/>
    <w:rsid w:val="00945614"/>
    <w:rsid w:val="00946947"/>
    <w:rsid w:val="0095006F"/>
    <w:rsid w:val="009515AD"/>
    <w:rsid w:val="009516B9"/>
    <w:rsid w:val="00952A64"/>
    <w:rsid w:val="00953A5A"/>
    <w:rsid w:val="00955F3C"/>
    <w:rsid w:val="009566E3"/>
    <w:rsid w:val="00957549"/>
    <w:rsid w:val="00957704"/>
    <w:rsid w:val="009578E9"/>
    <w:rsid w:val="00960108"/>
    <w:rsid w:val="00960AEF"/>
    <w:rsid w:val="00963052"/>
    <w:rsid w:val="00964429"/>
    <w:rsid w:val="009649CB"/>
    <w:rsid w:val="00964E9C"/>
    <w:rsid w:val="00967247"/>
    <w:rsid w:val="009675E6"/>
    <w:rsid w:val="009676E5"/>
    <w:rsid w:val="00967D0A"/>
    <w:rsid w:val="009707FD"/>
    <w:rsid w:val="0097084D"/>
    <w:rsid w:val="00970E85"/>
    <w:rsid w:val="00971919"/>
    <w:rsid w:val="00974E1A"/>
    <w:rsid w:val="0097569B"/>
    <w:rsid w:val="00975B01"/>
    <w:rsid w:val="00976836"/>
    <w:rsid w:val="00976B73"/>
    <w:rsid w:val="00977078"/>
    <w:rsid w:val="00981147"/>
    <w:rsid w:val="00984595"/>
    <w:rsid w:val="00984B05"/>
    <w:rsid w:val="00985EE8"/>
    <w:rsid w:val="00986A8D"/>
    <w:rsid w:val="00986B17"/>
    <w:rsid w:val="00986E08"/>
    <w:rsid w:val="0098787D"/>
    <w:rsid w:val="009901FA"/>
    <w:rsid w:val="009902D4"/>
    <w:rsid w:val="00991096"/>
    <w:rsid w:val="0099164F"/>
    <w:rsid w:val="009922F2"/>
    <w:rsid w:val="00992813"/>
    <w:rsid w:val="0099439B"/>
    <w:rsid w:val="0099475F"/>
    <w:rsid w:val="00994C88"/>
    <w:rsid w:val="00995035"/>
    <w:rsid w:val="00996180"/>
    <w:rsid w:val="009962DE"/>
    <w:rsid w:val="00997194"/>
    <w:rsid w:val="00997CAB"/>
    <w:rsid w:val="009A265E"/>
    <w:rsid w:val="009A3014"/>
    <w:rsid w:val="009A4E90"/>
    <w:rsid w:val="009A5E67"/>
    <w:rsid w:val="009A76C3"/>
    <w:rsid w:val="009B1AAA"/>
    <w:rsid w:val="009B1D65"/>
    <w:rsid w:val="009B34D7"/>
    <w:rsid w:val="009B4348"/>
    <w:rsid w:val="009B56E9"/>
    <w:rsid w:val="009B6D68"/>
    <w:rsid w:val="009B71C6"/>
    <w:rsid w:val="009B7519"/>
    <w:rsid w:val="009C16E1"/>
    <w:rsid w:val="009C232E"/>
    <w:rsid w:val="009C27FF"/>
    <w:rsid w:val="009C2812"/>
    <w:rsid w:val="009C2C7D"/>
    <w:rsid w:val="009C2F1A"/>
    <w:rsid w:val="009C39B2"/>
    <w:rsid w:val="009C3C73"/>
    <w:rsid w:val="009C419E"/>
    <w:rsid w:val="009C52A3"/>
    <w:rsid w:val="009C541D"/>
    <w:rsid w:val="009C5CA1"/>
    <w:rsid w:val="009C634E"/>
    <w:rsid w:val="009C6610"/>
    <w:rsid w:val="009C69B7"/>
    <w:rsid w:val="009C6BC7"/>
    <w:rsid w:val="009C7E78"/>
    <w:rsid w:val="009D2AB6"/>
    <w:rsid w:val="009D5295"/>
    <w:rsid w:val="009D54D4"/>
    <w:rsid w:val="009D594A"/>
    <w:rsid w:val="009D6ABB"/>
    <w:rsid w:val="009D7042"/>
    <w:rsid w:val="009D79ED"/>
    <w:rsid w:val="009D7F9A"/>
    <w:rsid w:val="009E28FF"/>
    <w:rsid w:val="009E2F37"/>
    <w:rsid w:val="009E4853"/>
    <w:rsid w:val="009E72C9"/>
    <w:rsid w:val="009E7A72"/>
    <w:rsid w:val="009F0620"/>
    <w:rsid w:val="009F0C2F"/>
    <w:rsid w:val="009F238E"/>
    <w:rsid w:val="009F2DD0"/>
    <w:rsid w:val="009F3406"/>
    <w:rsid w:val="009F5038"/>
    <w:rsid w:val="009F68AB"/>
    <w:rsid w:val="009F6942"/>
    <w:rsid w:val="009F6B43"/>
    <w:rsid w:val="009F7570"/>
    <w:rsid w:val="009F75B2"/>
    <w:rsid w:val="00A0213C"/>
    <w:rsid w:val="00A027C3"/>
    <w:rsid w:val="00A03709"/>
    <w:rsid w:val="00A03FF6"/>
    <w:rsid w:val="00A04129"/>
    <w:rsid w:val="00A04E38"/>
    <w:rsid w:val="00A05B69"/>
    <w:rsid w:val="00A066EF"/>
    <w:rsid w:val="00A079AF"/>
    <w:rsid w:val="00A07B3B"/>
    <w:rsid w:val="00A106C8"/>
    <w:rsid w:val="00A10C53"/>
    <w:rsid w:val="00A11F6F"/>
    <w:rsid w:val="00A13077"/>
    <w:rsid w:val="00A13FFC"/>
    <w:rsid w:val="00A15274"/>
    <w:rsid w:val="00A15476"/>
    <w:rsid w:val="00A155F0"/>
    <w:rsid w:val="00A162E2"/>
    <w:rsid w:val="00A17C07"/>
    <w:rsid w:val="00A20338"/>
    <w:rsid w:val="00A2065D"/>
    <w:rsid w:val="00A209CA"/>
    <w:rsid w:val="00A21959"/>
    <w:rsid w:val="00A22AB3"/>
    <w:rsid w:val="00A2360D"/>
    <w:rsid w:val="00A23916"/>
    <w:rsid w:val="00A25D1F"/>
    <w:rsid w:val="00A2789A"/>
    <w:rsid w:val="00A30333"/>
    <w:rsid w:val="00A31218"/>
    <w:rsid w:val="00A320E1"/>
    <w:rsid w:val="00A332CF"/>
    <w:rsid w:val="00A34CB2"/>
    <w:rsid w:val="00A35D1E"/>
    <w:rsid w:val="00A37A75"/>
    <w:rsid w:val="00A405A8"/>
    <w:rsid w:val="00A40D84"/>
    <w:rsid w:val="00A428D7"/>
    <w:rsid w:val="00A429DF"/>
    <w:rsid w:val="00A42D44"/>
    <w:rsid w:val="00A43D68"/>
    <w:rsid w:val="00A441A2"/>
    <w:rsid w:val="00A44E88"/>
    <w:rsid w:val="00A452D8"/>
    <w:rsid w:val="00A4590C"/>
    <w:rsid w:val="00A46B49"/>
    <w:rsid w:val="00A47385"/>
    <w:rsid w:val="00A47611"/>
    <w:rsid w:val="00A47DE9"/>
    <w:rsid w:val="00A50336"/>
    <w:rsid w:val="00A50694"/>
    <w:rsid w:val="00A507C1"/>
    <w:rsid w:val="00A50C56"/>
    <w:rsid w:val="00A50E76"/>
    <w:rsid w:val="00A524ED"/>
    <w:rsid w:val="00A554ED"/>
    <w:rsid w:val="00A559AB"/>
    <w:rsid w:val="00A55E16"/>
    <w:rsid w:val="00A56118"/>
    <w:rsid w:val="00A56C2A"/>
    <w:rsid w:val="00A6099A"/>
    <w:rsid w:val="00A60CA8"/>
    <w:rsid w:val="00A610AF"/>
    <w:rsid w:val="00A6407E"/>
    <w:rsid w:val="00A64680"/>
    <w:rsid w:val="00A65C13"/>
    <w:rsid w:val="00A662E7"/>
    <w:rsid w:val="00A668B3"/>
    <w:rsid w:val="00A67218"/>
    <w:rsid w:val="00A67E61"/>
    <w:rsid w:val="00A717BD"/>
    <w:rsid w:val="00A71F40"/>
    <w:rsid w:val="00A73050"/>
    <w:rsid w:val="00A73AD4"/>
    <w:rsid w:val="00A73BA3"/>
    <w:rsid w:val="00A7500F"/>
    <w:rsid w:val="00A76612"/>
    <w:rsid w:val="00A77610"/>
    <w:rsid w:val="00A77BEE"/>
    <w:rsid w:val="00A809F5"/>
    <w:rsid w:val="00A80CFC"/>
    <w:rsid w:val="00A8281C"/>
    <w:rsid w:val="00A833FD"/>
    <w:rsid w:val="00A83B05"/>
    <w:rsid w:val="00A83B0C"/>
    <w:rsid w:val="00A847A8"/>
    <w:rsid w:val="00A84ABB"/>
    <w:rsid w:val="00A84B70"/>
    <w:rsid w:val="00A864FF"/>
    <w:rsid w:val="00A871F3"/>
    <w:rsid w:val="00A872D6"/>
    <w:rsid w:val="00A87680"/>
    <w:rsid w:val="00A87C79"/>
    <w:rsid w:val="00A90340"/>
    <w:rsid w:val="00A90564"/>
    <w:rsid w:val="00A906CC"/>
    <w:rsid w:val="00A90A13"/>
    <w:rsid w:val="00A91243"/>
    <w:rsid w:val="00A916A1"/>
    <w:rsid w:val="00A91A3F"/>
    <w:rsid w:val="00A91D7E"/>
    <w:rsid w:val="00A93011"/>
    <w:rsid w:val="00A933C1"/>
    <w:rsid w:val="00A93983"/>
    <w:rsid w:val="00A93B61"/>
    <w:rsid w:val="00A951CF"/>
    <w:rsid w:val="00A9527E"/>
    <w:rsid w:val="00A96719"/>
    <w:rsid w:val="00A96C03"/>
    <w:rsid w:val="00A96D5A"/>
    <w:rsid w:val="00A97CA0"/>
    <w:rsid w:val="00AA01D1"/>
    <w:rsid w:val="00AA061D"/>
    <w:rsid w:val="00AA11F1"/>
    <w:rsid w:val="00AA2022"/>
    <w:rsid w:val="00AA2DDE"/>
    <w:rsid w:val="00AA3133"/>
    <w:rsid w:val="00AA336D"/>
    <w:rsid w:val="00AA35DB"/>
    <w:rsid w:val="00AA4496"/>
    <w:rsid w:val="00AA48ED"/>
    <w:rsid w:val="00AA5744"/>
    <w:rsid w:val="00AA5FAF"/>
    <w:rsid w:val="00AA6029"/>
    <w:rsid w:val="00AA6716"/>
    <w:rsid w:val="00AA7115"/>
    <w:rsid w:val="00AB01E8"/>
    <w:rsid w:val="00AB0797"/>
    <w:rsid w:val="00AB11A2"/>
    <w:rsid w:val="00AB1CF2"/>
    <w:rsid w:val="00AB1FA9"/>
    <w:rsid w:val="00AB3870"/>
    <w:rsid w:val="00AB3D91"/>
    <w:rsid w:val="00AB3F75"/>
    <w:rsid w:val="00AB55E1"/>
    <w:rsid w:val="00AB5D45"/>
    <w:rsid w:val="00AB6EF9"/>
    <w:rsid w:val="00AB786A"/>
    <w:rsid w:val="00AB78CA"/>
    <w:rsid w:val="00AC05D2"/>
    <w:rsid w:val="00AC0FFC"/>
    <w:rsid w:val="00AC1370"/>
    <w:rsid w:val="00AC2736"/>
    <w:rsid w:val="00AC3689"/>
    <w:rsid w:val="00AC3BC6"/>
    <w:rsid w:val="00AC4168"/>
    <w:rsid w:val="00AC42EA"/>
    <w:rsid w:val="00AC5077"/>
    <w:rsid w:val="00AC57A8"/>
    <w:rsid w:val="00AC64B0"/>
    <w:rsid w:val="00AC7030"/>
    <w:rsid w:val="00AC7612"/>
    <w:rsid w:val="00AD014F"/>
    <w:rsid w:val="00AD0733"/>
    <w:rsid w:val="00AD1B63"/>
    <w:rsid w:val="00AD1CBF"/>
    <w:rsid w:val="00AD25A2"/>
    <w:rsid w:val="00AD3401"/>
    <w:rsid w:val="00AD3A8B"/>
    <w:rsid w:val="00AD3B27"/>
    <w:rsid w:val="00AD497F"/>
    <w:rsid w:val="00AD50D6"/>
    <w:rsid w:val="00AD55DE"/>
    <w:rsid w:val="00AD580C"/>
    <w:rsid w:val="00AD69E8"/>
    <w:rsid w:val="00AD6E4E"/>
    <w:rsid w:val="00AD7938"/>
    <w:rsid w:val="00AE218E"/>
    <w:rsid w:val="00AE2277"/>
    <w:rsid w:val="00AE2305"/>
    <w:rsid w:val="00AE3F99"/>
    <w:rsid w:val="00AE5860"/>
    <w:rsid w:val="00AE5FAA"/>
    <w:rsid w:val="00AE6319"/>
    <w:rsid w:val="00AE6BA0"/>
    <w:rsid w:val="00AE770C"/>
    <w:rsid w:val="00AE7A3C"/>
    <w:rsid w:val="00AF0523"/>
    <w:rsid w:val="00AF05DA"/>
    <w:rsid w:val="00AF0B2A"/>
    <w:rsid w:val="00AF0C72"/>
    <w:rsid w:val="00AF1358"/>
    <w:rsid w:val="00AF2166"/>
    <w:rsid w:val="00AF2769"/>
    <w:rsid w:val="00AF3F09"/>
    <w:rsid w:val="00AF4083"/>
    <w:rsid w:val="00AF41F2"/>
    <w:rsid w:val="00AF4B0B"/>
    <w:rsid w:val="00AF58DA"/>
    <w:rsid w:val="00AF5B39"/>
    <w:rsid w:val="00AF60C4"/>
    <w:rsid w:val="00B01570"/>
    <w:rsid w:val="00B01DD1"/>
    <w:rsid w:val="00B03463"/>
    <w:rsid w:val="00B054D7"/>
    <w:rsid w:val="00B063CD"/>
    <w:rsid w:val="00B102F9"/>
    <w:rsid w:val="00B11AF4"/>
    <w:rsid w:val="00B12964"/>
    <w:rsid w:val="00B142A9"/>
    <w:rsid w:val="00B14F38"/>
    <w:rsid w:val="00B16624"/>
    <w:rsid w:val="00B1680D"/>
    <w:rsid w:val="00B20090"/>
    <w:rsid w:val="00B206FD"/>
    <w:rsid w:val="00B20A55"/>
    <w:rsid w:val="00B217DC"/>
    <w:rsid w:val="00B230C8"/>
    <w:rsid w:val="00B23613"/>
    <w:rsid w:val="00B245C0"/>
    <w:rsid w:val="00B25A5A"/>
    <w:rsid w:val="00B25DF6"/>
    <w:rsid w:val="00B26251"/>
    <w:rsid w:val="00B26B84"/>
    <w:rsid w:val="00B26DF6"/>
    <w:rsid w:val="00B27686"/>
    <w:rsid w:val="00B30789"/>
    <w:rsid w:val="00B309CB"/>
    <w:rsid w:val="00B31402"/>
    <w:rsid w:val="00B31429"/>
    <w:rsid w:val="00B32E05"/>
    <w:rsid w:val="00B33F6F"/>
    <w:rsid w:val="00B34783"/>
    <w:rsid w:val="00B34802"/>
    <w:rsid w:val="00B34FCC"/>
    <w:rsid w:val="00B3530C"/>
    <w:rsid w:val="00B36365"/>
    <w:rsid w:val="00B36A63"/>
    <w:rsid w:val="00B3724D"/>
    <w:rsid w:val="00B37302"/>
    <w:rsid w:val="00B37748"/>
    <w:rsid w:val="00B405C1"/>
    <w:rsid w:val="00B4228A"/>
    <w:rsid w:val="00B42DC5"/>
    <w:rsid w:val="00B440A6"/>
    <w:rsid w:val="00B44346"/>
    <w:rsid w:val="00B456AF"/>
    <w:rsid w:val="00B46F0C"/>
    <w:rsid w:val="00B4778A"/>
    <w:rsid w:val="00B50F81"/>
    <w:rsid w:val="00B51790"/>
    <w:rsid w:val="00B52208"/>
    <w:rsid w:val="00B52332"/>
    <w:rsid w:val="00B5237D"/>
    <w:rsid w:val="00B52565"/>
    <w:rsid w:val="00B52EE9"/>
    <w:rsid w:val="00B545E4"/>
    <w:rsid w:val="00B54CC2"/>
    <w:rsid w:val="00B559AF"/>
    <w:rsid w:val="00B5695D"/>
    <w:rsid w:val="00B56CED"/>
    <w:rsid w:val="00B5717C"/>
    <w:rsid w:val="00B5754F"/>
    <w:rsid w:val="00B57C0F"/>
    <w:rsid w:val="00B57E6D"/>
    <w:rsid w:val="00B607ED"/>
    <w:rsid w:val="00B61565"/>
    <w:rsid w:val="00B61FB1"/>
    <w:rsid w:val="00B623DD"/>
    <w:rsid w:val="00B62B5C"/>
    <w:rsid w:val="00B63D5F"/>
    <w:rsid w:val="00B64C7C"/>
    <w:rsid w:val="00B6539B"/>
    <w:rsid w:val="00B673B0"/>
    <w:rsid w:val="00B712A2"/>
    <w:rsid w:val="00B72168"/>
    <w:rsid w:val="00B72949"/>
    <w:rsid w:val="00B730ED"/>
    <w:rsid w:val="00B73910"/>
    <w:rsid w:val="00B7425D"/>
    <w:rsid w:val="00B7493A"/>
    <w:rsid w:val="00B76145"/>
    <w:rsid w:val="00B76B55"/>
    <w:rsid w:val="00B76E94"/>
    <w:rsid w:val="00B77E6A"/>
    <w:rsid w:val="00B8127D"/>
    <w:rsid w:val="00B819DC"/>
    <w:rsid w:val="00B828AF"/>
    <w:rsid w:val="00B85068"/>
    <w:rsid w:val="00B85115"/>
    <w:rsid w:val="00B85436"/>
    <w:rsid w:val="00B857FB"/>
    <w:rsid w:val="00B86030"/>
    <w:rsid w:val="00B86BB7"/>
    <w:rsid w:val="00B86C7F"/>
    <w:rsid w:val="00B873F1"/>
    <w:rsid w:val="00B8750C"/>
    <w:rsid w:val="00B87B17"/>
    <w:rsid w:val="00B91CAC"/>
    <w:rsid w:val="00B9384A"/>
    <w:rsid w:val="00B9390B"/>
    <w:rsid w:val="00B949D2"/>
    <w:rsid w:val="00B94D5E"/>
    <w:rsid w:val="00B96A3A"/>
    <w:rsid w:val="00B9706E"/>
    <w:rsid w:val="00B976AC"/>
    <w:rsid w:val="00B977BD"/>
    <w:rsid w:val="00B97857"/>
    <w:rsid w:val="00B97FAA"/>
    <w:rsid w:val="00BA05A0"/>
    <w:rsid w:val="00BA0F7D"/>
    <w:rsid w:val="00BA4018"/>
    <w:rsid w:val="00BA6E66"/>
    <w:rsid w:val="00BA76E1"/>
    <w:rsid w:val="00BA78CA"/>
    <w:rsid w:val="00BB0E2A"/>
    <w:rsid w:val="00BB1A0A"/>
    <w:rsid w:val="00BB1F84"/>
    <w:rsid w:val="00BB2CDC"/>
    <w:rsid w:val="00BB3418"/>
    <w:rsid w:val="00BB42BA"/>
    <w:rsid w:val="00BB4E78"/>
    <w:rsid w:val="00BB5028"/>
    <w:rsid w:val="00BB5271"/>
    <w:rsid w:val="00BB5819"/>
    <w:rsid w:val="00BB61AF"/>
    <w:rsid w:val="00BB68AE"/>
    <w:rsid w:val="00BB68C8"/>
    <w:rsid w:val="00BC0E1E"/>
    <w:rsid w:val="00BC0F3E"/>
    <w:rsid w:val="00BC13FC"/>
    <w:rsid w:val="00BC2799"/>
    <w:rsid w:val="00BC2AD6"/>
    <w:rsid w:val="00BC327F"/>
    <w:rsid w:val="00BC3A0B"/>
    <w:rsid w:val="00BC5FF1"/>
    <w:rsid w:val="00BC699C"/>
    <w:rsid w:val="00BC6AB5"/>
    <w:rsid w:val="00BC75AF"/>
    <w:rsid w:val="00BC787C"/>
    <w:rsid w:val="00BC7C15"/>
    <w:rsid w:val="00BD051F"/>
    <w:rsid w:val="00BD139A"/>
    <w:rsid w:val="00BD151E"/>
    <w:rsid w:val="00BD1AE5"/>
    <w:rsid w:val="00BD233D"/>
    <w:rsid w:val="00BD2917"/>
    <w:rsid w:val="00BD2D09"/>
    <w:rsid w:val="00BD2DBA"/>
    <w:rsid w:val="00BD2DF1"/>
    <w:rsid w:val="00BD3C18"/>
    <w:rsid w:val="00BD45FD"/>
    <w:rsid w:val="00BD58A9"/>
    <w:rsid w:val="00BD5C42"/>
    <w:rsid w:val="00BD6857"/>
    <w:rsid w:val="00BD6ACB"/>
    <w:rsid w:val="00BD7202"/>
    <w:rsid w:val="00BE00AE"/>
    <w:rsid w:val="00BE01B4"/>
    <w:rsid w:val="00BE02BD"/>
    <w:rsid w:val="00BE1D03"/>
    <w:rsid w:val="00BE39E6"/>
    <w:rsid w:val="00BE3B54"/>
    <w:rsid w:val="00BE3C96"/>
    <w:rsid w:val="00BE6BD4"/>
    <w:rsid w:val="00BE74CE"/>
    <w:rsid w:val="00BF0A88"/>
    <w:rsid w:val="00BF1984"/>
    <w:rsid w:val="00BF1C44"/>
    <w:rsid w:val="00BF22F1"/>
    <w:rsid w:val="00BF2CDE"/>
    <w:rsid w:val="00BF379E"/>
    <w:rsid w:val="00BF3852"/>
    <w:rsid w:val="00BF4DDB"/>
    <w:rsid w:val="00BF7D41"/>
    <w:rsid w:val="00C0084F"/>
    <w:rsid w:val="00C010F3"/>
    <w:rsid w:val="00C02177"/>
    <w:rsid w:val="00C021B8"/>
    <w:rsid w:val="00C02430"/>
    <w:rsid w:val="00C04BD3"/>
    <w:rsid w:val="00C059A2"/>
    <w:rsid w:val="00C06AF5"/>
    <w:rsid w:val="00C06C0F"/>
    <w:rsid w:val="00C06D8C"/>
    <w:rsid w:val="00C06F45"/>
    <w:rsid w:val="00C07A10"/>
    <w:rsid w:val="00C106DF"/>
    <w:rsid w:val="00C1087C"/>
    <w:rsid w:val="00C10E5E"/>
    <w:rsid w:val="00C12053"/>
    <w:rsid w:val="00C12223"/>
    <w:rsid w:val="00C14AE5"/>
    <w:rsid w:val="00C14F76"/>
    <w:rsid w:val="00C16CA8"/>
    <w:rsid w:val="00C16D7C"/>
    <w:rsid w:val="00C1717A"/>
    <w:rsid w:val="00C17558"/>
    <w:rsid w:val="00C17899"/>
    <w:rsid w:val="00C17B19"/>
    <w:rsid w:val="00C217B6"/>
    <w:rsid w:val="00C21807"/>
    <w:rsid w:val="00C227E7"/>
    <w:rsid w:val="00C23237"/>
    <w:rsid w:val="00C2411A"/>
    <w:rsid w:val="00C241B0"/>
    <w:rsid w:val="00C26791"/>
    <w:rsid w:val="00C279B0"/>
    <w:rsid w:val="00C27F07"/>
    <w:rsid w:val="00C302BE"/>
    <w:rsid w:val="00C30F01"/>
    <w:rsid w:val="00C319ED"/>
    <w:rsid w:val="00C320BE"/>
    <w:rsid w:val="00C327E3"/>
    <w:rsid w:val="00C33CE1"/>
    <w:rsid w:val="00C3539C"/>
    <w:rsid w:val="00C36827"/>
    <w:rsid w:val="00C368E8"/>
    <w:rsid w:val="00C36EB6"/>
    <w:rsid w:val="00C37D6E"/>
    <w:rsid w:val="00C4022C"/>
    <w:rsid w:val="00C40774"/>
    <w:rsid w:val="00C41111"/>
    <w:rsid w:val="00C41F5B"/>
    <w:rsid w:val="00C4259B"/>
    <w:rsid w:val="00C42A8D"/>
    <w:rsid w:val="00C43951"/>
    <w:rsid w:val="00C43B0E"/>
    <w:rsid w:val="00C43CAE"/>
    <w:rsid w:val="00C452AF"/>
    <w:rsid w:val="00C45887"/>
    <w:rsid w:val="00C4608E"/>
    <w:rsid w:val="00C501AB"/>
    <w:rsid w:val="00C50D67"/>
    <w:rsid w:val="00C51146"/>
    <w:rsid w:val="00C51BE3"/>
    <w:rsid w:val="00C51D25"/>
    <w:rsid w:val="00C52D05"/>
    <w:rsid w:val="00C52DF8"/>
    <w:rsid w:val="00C530F4"/>
    <w:rsid w:val="00C53516"/>
    <w:rsid w:val="00C53AB2"/>
    <w:rsid w:val="00C55104"/>
    <w:rsid w:val="00C56317"/>
    <w:rsid w:val="00C565AD"/>
    <w:rsid w:val="00C574DD"/>
    <w:rsid w:val="00C5792E"/>
    <w:rsid w:val="00C57AB7"/>
    <w:rsid w:val="00C57CC2"/>
    <w:rsid w:val="00C6010D"/>
    <w:rsid w:val="00C60955"/>
    <w:rsid w:val="00C60F10"/>
    <w:rsid w:val="00C61E6D"/>
    <w:rsid w:val="00C62AB5"/>
    <w:rsid w:val="00C6370F"/>
    <w:rsid w:val="00C63889"/>
    <w:rsid w:val="00C63980"/>
    <w:rsid w:val="00C6487D"/>
    <w:rsid w:val="00C64F48"/>
    <w:rsid w:val="00C674D9"/>
    <w:rsid w:val="00C67767"/>
    <w:rsid w:val="00C7057B"/>
    <w:rsid w:val="00C7090C"/>
    <w:rsid w:val="00C70F23"/>
    <w:rsid w:val="00C71BF8"/>
    <w:rsid w:val="00C71D0D"/>
    <w:rsid w:val="00C722B5"/>
    <w:rsid w:val="00C722C2"/>
    <w:rsid w:val="00C72A42"/>
    <w:rsid w:val="00C72B8A"/>
    <w:rsid w:val="00C758FF"/>
    <w:rsid w:val="00C759F3"/>
    <w:rsid w:val="00C76610"/>
    <w:rsid w:val="00C768D9"/>
    <w:rsid w:val="00C77B59"/>
    <w:rsid w:val="00C77DD8"/>
    <w:rsid w:val="00C80689"/>
    <w:rsid w:val="00C811B5"/>
    <w:rsid w:val="00C81DF5"/>
    <w:rsid w:val="00C8235B"/>
    <w:rsid w:val="00C83B54"/>
    <w:rsid w:val="00C84F96"/>
    <w:rsid w:val="00C85853"/>
    <w:rsid w:val="00C90478"/>
    <w:rsid w:val="00C914EC"/>
    <w:rsid w:val="00C91567"/>
    <w:rsid w:val="00C919C4"/>
    <w:rsid w:val="00C91A61"/>
    <w:rsid w:val="00C925C1"/>
    <w:rsid w:val="00C931A1"/>
    <w:rsid w:val="00C93E2D"/>
    <w:rsid w:val="00C942B6"/>
    <w:rsid w:val="00C94407"/>
    <w:rsid w:val="00C952F3"/>
    <w:rsid w:val="00C95B15"/>
    <w:rsid w:val="00C976C7"/>
    <w:rsid w:val="00CA09DE"/>
    <w:rsid w:val="00CA17C6"/>
    <w:rsid w:val="00CA240B"/>
    <w:rsid w:val="00CA3DCE"/>
    <w:rsid w:val="00CA4ADD"/>
    <w:rsid w:val="00CA4F96"/>
    <w:rsid w:val="00CA6F13"/>
    <w:rsid w:val="00CA77D0"/>
    <w:rsid w:val="00CB0590"/>
    <w:rsid w:val="00CB113D"/>
    <w:rsid w:val="00CB1EEC"/>
    <w:rsid w:val="00CB3EC6"/>
    <w:rsid w:val="00CB6E96"/>
    <w:rsid w:val="00CB76EA"/>
    <w:rsid w:val="00CB776E"/>
    <w:rsid w:val="00CC0DE4"/>
    <w:rsid w:val="00CC1297"/>
    <w:rsid w:val="00CC2B16"/>
    <w:rsid w:val="00CC3692"/>
    <w:rsid w:val="00CC4C99"/>
    <w:rsid w:val="00CC5D50"/>
    <w:rsid w:val="00CC608F"/>
    <w:rsid w:val="00CC62F9"/>
    <w:rsid w:val="00CC6B2B"/>
    <w:rsid w:val="00CC6D32"/>
    <w:rsid w:val="00CC7D16"/>
    <w:rsid w:val="00CD0241"/>
    <w:rsid w:val="00CD03EC"/>
    <w:rsid w:val="00CD1214"/>
    <w:rsid w:val="00CD2FF9"/>
    <w:rsid w:val="00CD3B07"/>
    <w:rsid w:val="00CD51D1"/>
    <w:rsid w:val="00CD7BB0"/>
    <w:rsid w:val="00CD7D31"/>
    <w:rsid w:val="00CE049D"/>
    <w:rsid w:val="00CE2D22"/>
    <w:rsid w:val="00CE2D5D"/>
    <w:rsid w:val="00CE3CE5"/>
    <w:rsid w:val="00CE4045"/>
    <w:rsid w:val="00CE5284"/>
    <w:rsid w:val="00CE642E"/>
    <w:rsid w:val="00CE67C2"/>
    <w:rsid w:val="00CF0578"/>
    <w:rsid w:val="00CF18B4"/>
    <w:rsid w:val="00CF2431"/>
    <w:rsid w:val="00CF2B8E"/>
    <w:rsid w:val="00CF44C2"/>
    <w:rsid w:val="00CF4514"/>
    <w:rsid w:val="00CF5173"/>
    <w:rsid w:val="00CF6418"/>
    <w:rsid w:val="00CF7A7E"/>
    <w:rsid w:val="00D0020B"/>
    <w:rsid w:val="00D00A48"/>
    <w:rsid w:val="00D00D12"/>
    <w:rsid w:val="00D01577"/>
    <w:rsid w:val="00D0274E"/>
    <w:rsid w:val="00D04C06"/>
    <w:rsid w:val="00D04E07"/>
    <w:rsid w:val="00D053EA"/>
    <w:rsid w:val="00D05A8F"/>
    <w:rsid w:val="00D05E08"/>
    <w:rsid w:val="00D06000"/>
    <w:rsid w:val="00D06100"/>
    <w:rsid w:val="00D072E9"/>
    <w:rsid w:val="00D10225"/>
    <w:rsid w:val="00D1081E"/>
    <w:rsid w:val="00D1208D"/>
    <w:rsid w:val="00D12BE8"/>
    <w:rsid w:val="00D13794"/>
    <w:rsid w:val="00D13EF5"/>
    <w:rsid w:val="00D146F0"/>
    <w:rsid w:val="00D14E55"/>
    <w:rsid w:val="00D15135"/>
    <w:rsid w:val="00D16047"/>
    <w:rsid w:val="00D1718C"/>
    <w:rsid w:val="00D17C19"/>
    <w:rsid w:val="00D17D9C"/>
    <w:rsid w:val="00D20348"/>
    <w:rsid w:val="00D211BF"/>
    <w:rsid w:val="00D21368"/>
    <w:rsid w:val="00D222D7"/>
    <w:rsid w:val="00D2243D"/>
    <w:rsid w:val="00D2277F"/>
    <w:rsid w:val="00D228DE"/>
    <w:rsid w:val="00D2329B"/>
    <w:rsid w:val="00D238EA"/>
    <w:rsid w:val="00D24530"/>
    <w:rsid w:val="00D263F3"/>
    <w:rsid w:val="00D302B0"/>
    <w:rsid w:val="00D306DA"/>
    <w:rsid w:val="00D327B5"/>
    <w:rsid w:val="00D32F53"/>
    <w:rsid w:val="00D33906"/>
    <w:rsid w:val="00D34486"/>
    <w:rsid w:val="00D3522E"/>
    <w:rsid w:val="00D353F4"/>
    <w:rsid w:val="00D35977"/>
    <w:rsid w:val="00D35A7C"/>
    <w:rsid w:val="00D36EEC"/>
    <w:rsid w:val="00D4188E"/>
    <w:rsid w:val="00D41B8A"/>
    <w:rsid w:val="00D422A0"/>
    <w:rsid w:val="00D4682A"/>
    <w:rsid w:val="00D47635"/>
    <w:rsid w:val="00D477F5"/>
    <w:rsid w:val="00D47E91"/>
    <w:rsid w:val="00D520F6"/>
    <w:rsid w:val="00D530ED"/>
    <w:rsid w:val="00D53383"/>
    <w:rsid w:val="00D53422"/>
    <w:rsid w:val="00D537D1"/>
    <w:rsid w:val="00D549DD"/>
    <w:rsid w:val="00D54D49"/>
    <w:rsid w:val="00D54F97"/>
    <w:rsid w:val="00D552B8"/>
    <w:rsid w:val="00D57BF5"/>
    <w:rsid w:val="00D604C6"/>
    <w:rsid w:val="00D60FA2"/>
    <w:rsid w:val="00D61087"/>
    <w:rsid w:val="00D66F6C"/>
    <w:rsid w:val="00D718B8"/>
    <w:rsid w:val="00D71B94"/>
    <w:rsid w:val="00D72217"/>
    <w:rsid w:val="00D72805"/>
    <w:rsid w:val="00D73A9A"/>
    <w:rsid w:val="00D74D52"/>
    <w:rsid w:val="00D74EDE"/>
    <w:rsid w:val="00D751F0"/>
    <w:rsid w:val="00D752BB"/>
    <w:rsid w:val="00D75D6A"/>
    <w:rsid w:val="00D760BE"/>
    <w:rsid w:val="00D76525"/>
    <w:rsid w:val="00D7790E"/>
    <w:rsid w:val="00D77B9C"/>
    <w:rsid w:val="00D80049"/>
    <w:rsid w:val="00D80A75"/>
    <w:rsid w:val="00D81C29"/>
    <w:rsid w:val="00D82710"/>
    <w:rsid w:val="00D82958"/>
    <w:rsid w:val="00D82C98"/>
    <w:rsid w:val="00D847C5"/>
    <w:rsid w:val="00D85F56"/>
    <w:rsid w:val="00D868C0"/>
    <w:rsid w:val="00D87394"/>
    <w:rsid w:val="00D9041B"/>
    <w:rsid w:val="00D909D7"/>
    <w:rsid w:val="00D924F0"/>
    <w:rsid w:val="00D92B33"/>
    <w:rsid w:val="00D92DDE"/>
    <w:rsid w:val="00D93759"/>
    <w:rsid w:val="00D93ED3"/>
    <w:rsid w:val="00D971F9"/>
    <w:rsid w:val="00D97444"/>
    <w:rsid w:val="00DA1FD1"/>
    <w:rsid w:val="00DA2083"/>
    <w:rsid w:val="00DA3B84"/>
    <w:rsid w:val="00DA45CA"/>
    <w:rsid w:val="00DA6293"/>
    <w:rsid w:val="00DA6EE6"/>
    <w:rsid w:val="00DA77F3"/>
    <w:rsid w:val="00DB08DD"/>
    <w:rsid w:val="00DB13F2"/>
    <w:rsid w:val="00DB1BE3"/>
    <w:rsid w:val="00DB375D"/>
    <w:rsid w:val="00DB386F"/>
    <w:rsid w:val="00DB4106"/>
    <w:rsid w:val="00DB42A9"/>
    <w:rsid w:val="00DB610B"/>
    <w:rsid w:val="00DC068E"/>
    <w:rsid w:val="00DC4574"/>
    <w:rsid w:val="00DC51DC"/>
    <w:rsid w:val="00DC6BC7"/>
    <w:rsid w:val="00DC753D"/>
    <w:rsid w:val="00DC7647"/>
    <w:rsid w:val="00DC7813"/>
    <w:rsid w:val="00DC7E18"/>
    <w:rsid w:val="00DC7FAF"/>
    <w:rsid w:val="00DD1657"/>
    <w:rsid w:val="00DD30F6"/>
    <w:rsid w:val="00DD4242"/>
    <w:rsid w:val="00DD5979"/>
    <w:rsid w:val="00DD64F6"/>
    <w:rsid w:val="00DD660E"/>
    <w:rsid w:val="00DD7778"/>
    <w:rsid w:val="00DE0A98"/>
    <w:rsid w:val="00DE0AB7"/>
    <w:rsid w:val="00DE1335"/>
    <w:rsid w:val="00DE37A3"/>
    <w:rsid w:val="00DE43D3"/>
    <w:rsid w:val="00DE498F"/>
    <w:rsid w:val="00DE521E"/>
    <w:rsid w:val="00DE5882"/>
    <w:rsid w:val="00DE77CC"/>
    <w:rsid w:val="00DF1F55"/>
    <w:rsid w:val="00DF2CD3"/>
    <w:rsid w:val="00DF304A"/>
    <w:rsid w:val="00DF3C1D"/>
    <w:rsid w:val="00DF3F7F"/>
    <w:rsid w:val="00DF7233"/>
    <w:rsid w:val="00DF7263"/>
    <w:rsid w:val="00DF755C"/>
    <w:rsid w:val="00DF7655"/>
    <w:rsid w:val="00DF7B58"/>
    <w:rsid w:val="00E00332"/>
    <w:rsid w:val="00E0181E"/>
    <w:rsid w:val="00E01870"/>
    <w:rsid w:val="00E01981"/>
    <w:rsid w:val="00E01C0E"/>
    <w:rsid w:val="00E022B7"/>
    <w:rsid w:val="00E02927"/>
    <w:rsid w:val="00E02C54"/>
    <w:rsid w:val="00E05EDE"/>
    <w:rsid w:val="00E06804"/>
    <w:rsid w:val="00E0696F"/>
    <w:rsid w:val="00E105AD"/>
    <w:rsid w:val="00E111F0"/>
    <w:rsid w:val="00E113FA"/>
    <w:rsid w:val="00E1154F"/>
    <w:rsid w:val="00E13958"/>
    <w:rsid w:val="00E13B41"/>
    <w:rsid w:val="00E140A7"/>
    <w:rsid w:val="00E14225"/>
    <w:rsid w:val="00E15582"/>
    <w:rsid w:val="00E15BF4"/>
    <w:rsid w:val="00E15DDF"/>
    <w:rsid w:val="00E16B3E"/>
    <w:rsid w:val="00E16C2F"/>
    <w:rsid w:val="00E20DB5"/>
    <w:rsid w:val="00E212B1"/>
    <w:rsid w:val="00E22783"/>
    <w:rsid w:val="00E232A7"/>
    <w:rsid w:val="00E24EBE"/>
    <w:rsid w:val="00E2522C"/>
    <w:rsid w:val="00E2526B"/>
    <w:rsid w:val="00E253E8"/>
    <w:rsid w:val="00E25B4D"/>
    <w:rsid w:val="00E26501"/>
    <w:rsid w:val="00E272D6"/>
    <w:rsid w:val="00E30AE5"/>
    <w:rsid w:val="00E30ECF"/>
    <w:rsid w:val="00E31C24"/>
    <w:rsid w:val="00E320CD"/>
    <w:rsid w:val="00E33048"/>
    <w:rsid w:val="00E33466"/>
    <w:rsid w:val="00E3540D"/>
    <w:rsid w:val="00E35A45"/>
    <w:rsid w:val="00E35BDF"/>
    <w:rsid w:val="00E36752"/>
    <w:rsid w:val="00E37C66"/>
    <w:rsid w:val="00E40306"/>
    <w:rsid w:val="00E40BD8"/>
    <w:rsid w:val="00E4154D"/>
    <w:rsid w:val="00E41BB2"/>
    <w:rsid w:val="00E41E8B"/>
    <w:rsid w:val="00E42A3A"/>
    <w:rsid w:val="00E43CF9"/>
    <w:rsid w:val="00E45C5F"/>
    <w:rsid w:val="00E46796"/>
    <w:rsid w:val="00E47058"/>
    <w:rsid w:val="00E47343"/>
    <w:rsid w:val="00E476DD"/>
    <w:rsid w:val="00E47C4F"/>
    <w:rsid w:val="00E5089C"/>
    <w:rsid w:val="00E50E65"/>
    <w:rsid w:val="00E512EB"/>
    <w:rsid w:val="00E52BEC"/>
    <w:rsid w:val="00E53144"/>
    <w:rsid w:val="00E53411"/>
    <w:rsid w:val="00E53F49"/>
    <w:rsid w:val="00E540FF"/>
    <w:rsid w:val="00E54386"/>
    <w:rsid w:val="00E54956"/>
    <w:rsid w:val="00E54E7A"/>
    <w:rsid w:val="00E55D4B"/>
    <w:rsid w:val="00E55F02"/>
    <w:rsid w:val="00E6031B"/>
    <w:rsid w:val="00E6155B"/>
    <w:rsid w:val="00E622E6"/>
    <w:rsid w:val="00E62B26"/>
    <w:rsid w:val="00E62F39"/>
    <w:rsid w:val="00E65071"/>
    <w:rsid w:val="00E6797C"/>
    <w:rsid w:val="00E703A2"/>
    <w:rsid w:val="00E70496"/>
    <w:rsid w:val="00E721A0"/>
    <w:rsid w:val="00E73797"/>
    <w:rsid w:val="00E74DAA"/>
    <w:rsid w:val="00E75415"/>
    <w:rsid w:val="00E75DC4"/>
    <w:rsid w:val="00E76C17"/>
    <w:rsid w:val="00E76E9F"/>
    <w:rsid w:val="00E77309"/>
    <w:rsid w:val="00E77895"/>
    <w:rsid w:val="00E77E83"/>
    <w:rsid w:val="00E81326"/>
    <w:rsid w:val="00E81AF3"/>
    <w:rsid w:val="00E81CF6"/>
    <w:rsid w:val="00E82970"/>
    <w:rsid w:val="00E86756"/>
    <w:rsid w:val="00E87521"/>
    <w:rsid w:val="00E90C09"/>
    <w:rsid w:val="00E92C55"/>
    <w:rsid w:val="00E944DE"/>
    <w:rsid w:val="00E94857"/>
    <w:rsid w:val="00E94F2E"/>
    <w:rsid w:val="00E96729"/>
    <w:rsid w:val="00E972CF"/>
    <w:rsid w:val="00E97E27"/>
    <w:rsid w:val="00EA0C39"/>
    <w:rsid w:val="00EA0FA1"/>
    <w:rsid w:val="00EA12AF"/>
    <w:rsid w:val="00EA15E1"/>
    <w:rsid w:val="00EA1FB3"/>
    <w:rsid w:val="00EA28B0"/>
    <w:rsid w:val="00EA2E81"/>
    <w:rsid w:val="00EA3398"/>
    <w:rsid w:val="00EA607A"/>
    <w:rsid w:val="00EA6CCD"/>
    <w:rsid w:val="00EA77F9"/>
    <w:rsid w:val="00EA7E3B"/>
    <w:rsid w:val="00EB0D41"/>
    <w:rsid w:val="00EB0FA4"/>
    <w:rsid w:val="00EB1DB4"/>
    <w:rsid w:val="00EB2F8D"/>
    <w:rsid w:val="00EB3A76"/>
    <w:rsid w:val="00EB3D9B"/>
    <w:rsid w:val="00EB422A"/>
    <w:rsid w:val="00EB5070"/>
    <w:rsid w:val="00EB56A4"/>
    <w:rsid w:val="00EB591C"/>
    <w:rsid w:val="00EB5C07"/>
    <w:rsid w:val="00EB7126"/>
    <w:rsid w:val="00EC144D"/>
    <w:rsid w:val="00EC1540"/>
    <w:rsid w:val="00EC5BA5"/>
    <w:rsid w:val="00EC5DC4"/>
    <w:rsid w:val="00EC6A64"/>
    <w:rsid w:val="00EC6BEE"/>
    <w:rsid w:val="00EC6DD5"/>
    <w:rsid w:val="00EC73F7"/>
    <w:rsid w:val="00ED0960"/>
    <w:rsid w:val="00ED1602"/>
    <w:rsid w:val="00ED1C2D"/>
    <w:rsid w:val="00ED3838"/>
    <w:rsid w:val="00ED3FB2"/>
    <w:rsid w:val="00ED426C"/>
    <w:rsid w:val="00ED4C8D"/>
    <w:rsid w:val="00ED4EB1"/>
    <w:rsid w:val="00ED7081"/>
    <w:rsid w:val="00ED7BB3"/>
    <w:rsid w:val="00EE1264"/>
    <w:rsid w:val="00EE3540"/>
    <w:rsid w:val="00EE4BAA"/>
    <w:rsid w:val="00EE5149"/>
    <w:rsid w:val="00EE59A9"/>
    <w:rsid w:val="00EE5F1A"/>
    <w:rsid w:val="00EE7481"/>
    <w:rsid w:val="00EF09E2"/>
    <w:rsid w:val="00EF0C0D"/>
    <w:rsid w:val="00EF1B1C"/>
    <w:rsid w:val="00EF2226"/>
    <w:rsid w:val="00EF264E"/>
    <w:rsid w:val="00EF2FB9"/>
    <w:rsid w:val="00EF34B9"/>
    <w:rsid w:val="00EF3B53"/>
    <w:rsid w:val="00EF3D48"/>
    <w:rsid w:val="00EF3D88"/>
    <w:rsid w:val="00EF402A"/>
    <w:rsid w:val="00EF4145"/>
    <w:rsid w:val="00EF62E7"/>
    <w:rsid w:val="00EF6874"/>
    <w:rsid w:val="00EF79AD"/>
    <w:rsid w:val="00F00571"/>
    <w:rsid w:val="00F00C09"/>
    <w:rsid w:val="00F01073"/>
    <w:rsid w:val="00F01DB8"/>
    <w:rsid w:val="00F03A35"/>
    <w:rsid w:val="00F057EE"/>
    <w:rsid w:val="00F06E6B"/>
    <w:rsid w:val="00F07966"/>
    <w:rsid w:val="00F108D2"/>
    <w:rsid w:val="00F11200"/>
    <w:rsid w:val="00F113D3"/>
    <w:rsid w:val="00F13DA0"/>
    <w:rsid w:val="00F143E0"/>
    <w:rsid w:val="00F173F3"/>
    <w:rsid w:val="00F17926"/>
    <w:rsid w:val="00F20CB6"/>
    <w:rsid w:val="00F21C2B"/>
    <w:rsid w:val="00F21D95"/>
    <w:rsid w:val="00F2214B"/>
    <w:rsid w:val="00F2216F"/>
    <w:rsid w:val="00F23ACF"/>
    <w:rsid w:val="00F2478F"/>
    <w:rsid w:val="00F26294"/>
    <w:rsid w:val="00F2632A"/>
    <w:rsid w:val="00F2666E"/>
    <w:rsid w:val="00F274A8"/>
    <w:rsid w:val="00F30703"/>
    <w:rsid w:val="00F30BD4"/>
    <w:rsid w:val="00F31C85"/>
    <w:rsid w:val="00F32D58"/>
    <w:rsid w:val="00F335D8"/>
    <w:rsid w:val="00F34877"/>
    <w:rsid w:val="00F3615D"/>
    <w:rsid w:val="00F36D70"/>
    <w:rsid w:val="00F36F1D"/>
    <w:rsid w:val="00F37090"/>
    <w:rsid w:val="00F37363"/>
    <w:rsid w:val="00F413D5"/>
    <w:rsid w:val="00F41B65"/>
    <w:rsid w:val="00F423B5"/>
    <w:rsid w:val="00F427CB"/>
    <w:rsid w:val="00F42C64"/>
    <w:rsid w:val="00F42DFF"/>
    <w:rsid w:val="00F43014"/>
    <w:rsid w:val="00F43021"/>
    <w:rsid w:val="00F4344E"/>
    <w:rsid w:val="00F43BD5"/>
    <w:rsid w:val="00F44F15"/>
    <w:rsid w:val="00F461A5"/>
    <w:rsid w:val="00F47097"/>
    <w:rsid w:val="00F5079F"/>
    <w:rsid w:val="00F50E48"/>
    <w:rsid w:val="00F50E55"/>
    <w:rsid w:val="00F5183E"/>
    <w:rsid w:val="00F52B2E"/>
    <w:rsid w:val="00F532EB"/>
    <w:rsid w:val="00F536E7"/>
    <w:rsid w:val="00F5414C"/>
    <w:rsid w:val="00F54F22"/>
    <w:rsid w:val="00F55213"/>
    <w:rsid w:val="00F55303"/>
    <w:rsid w:val="00F56561"/>
    <w:rsid w:val="00F56738"/>
    <w:rsid w:val="00F569A3"/>
    <w:rsid w:val="00F57A96"/>
    <w:rsid w:val="00F6051F"/>
    <w:rsid w:val="00F608AA"/>
    <w:rsid w:val="00F60B9E"/>
    <w:rsid w:val="00F60E8E"/>
    <w:rsid w:val="00F610F8"/>
    <w:rsid w:val="00F61720"/>
    <w:rsid w:val="00F6224F"/>
    <w:rsid w:val="00F623F7"/>
    <w:rsid w:val="00F63F6B"/>
    <w:rsid w:val="00F64206"/>
    <w:rsid w:val="00F64594"/>
    <w:rsid w:val="00F6721A"/>
    <w:rsid w:val="00F67F02"/>
    <w:rsid w:val="00F70219"/>
    <w:rsid w:val="00F71B75"/>
    <w:rsid w:val="00F72E9D"/>
    <w:rsid w:val="00F73F35"/>
    <w:rsid w:val="00F7428D"/>
    <w:rsid w:val="00F74D49"/>
    <w:rsid w:val="00F7717D"/>
    <w:rsid w:val="00F80609"/>
    <w:rsid w:val="00F81C71"/>
    <w:rsid w:val="00F81D05"/>
    <w:rsid w:val="00F8226C"/>
    <w:rsid w:val="00F82858"/>
    <w:rsid w:val="00F82D6A"/>
    <w:rsid w:val="00F830A7"/>
    <w:rsid w:val="00F83116"/>
    <w:rsid w:val="00F8415E"/>
    <w:rsid w:val="00F85AB1"/>
    <w:rsid w:val="00F85C52"/>
    <w:rsid w:val="00F86767"/>
    <w:rsid w:val="00F8724E"/>
    <w:rsid w:val="00F8745E"/>
    <w:rsid w:val="00F90516"/>
    <w:rsid w:val="00F909AF"/>
    <w:rsid w:val="00F90CA0"/>
    <w:rsid w:val="00F90EF6"/>
    <w:rsid w:val="00F92602"/>
    <w:rsid w:val="00F94776"/>
    <w:rsid w:val="00F95072"/>
    <w:rsid w:val="00F96B06"/>
    <w:rsid w:val="00F96BED"/>
    <w:rsid w:val="00FA0C0E"/>
    <w:rsid w:val="00FA11B8"/>
    <w:rsid w:val="00FA150A"/>
    <w:rsid w:val="00FA2754"/>
    <w:rsid w:val="00FA61EB"/>
    <w:rsid w:val="00FA62CA"/>
    <w:rsid w:val="00FA65C9"/>
    <w:rsid w:val="00FA702E"/>
    <w:rsid w:val="00FA7879"/>
    <w:rsid w:val="00FB0A2C"/>
    <w:rsid w:val="00FB143C"/>
    <w:rsid w:val="00FB2495"/>
    <w:rsid w:val="00FB25FE"/>
    <w:rsid w:val="00FB3945"/>
    <w:rsid w:val="00FB39B4"/>
    <w:rsid w:val="00FB5A2C"/>
    <w:rsid w:val="00FB5D3B"/>
    <w:rsid w:val="00FB5FAA"/>
    <w:rsid w:val="00FB6AF5"/>
    <w:rsid w:val="00FC01F6"/>
    <w:rsid w:val="00FC0599"/>
    <w:rsid w:val="00FC0C74"/>
    <w:rsid w:val="00FC167C"/>
    <w:rsid w:val="00FC305B"/>
    <w:rsid w:val="00FC3380"/>
    <w:rsid w:val="00FC38A4"/>
    <w:rsid w:val="00FC3E1F"/>
    <w:rsid w:val="00FC4C33"/>
    <w:rsid w:val="00FC4CDC"/>
    <w:rsid w:val="00FC5BDC"/>
    <w:rsid w:val="00FC608A"/>
    <w:rsid w:val="00FC6177"/>
    <w:rsid w:val="00FC655C"/>
    <w:rsid w:val="00FC6C31"/>
    <w:rsid w:val="00FC77D6"/>
    <w:rsid w:val="00FD0ECB"/>
    <w:rsid w:val="00FD14F6"/>
    <w:rsid w:val="00FD26E3"/>
    <w:rsid w:val="00FD454A"/>
    <w:rsid w:val="00FD5385"/>
    <w:rsid w:val="00FD5A8B"/>
    <w:rsid w:val="00FD623B"/>
    <w:rsid w:val="00FD748C"/>
    <w:rsid w:val="00FE0ECE"/>
    <w:rsid w:val="00FE126E"/>
    <w:rsid w:val="00FE1A84"/>
    <w:rsid w:val="00FE1E9F"/>
    <w:rsid w:val="00FE24AF"/>
    <w:rsid w:val="00FE2DA4"/>
    <w:rsid w:val="00FE391F"/>
    <w:rsid w:val="00FE4057"/>
    <w:rsid w:val="00FE4E9F"/>
    <w:rsid w:val="00FE4F0A"/>
    <w:rsid w:val="00FE5B38"/>
    <w:rsid w:val="00FE5BF9"/>
    <w:rsid w:val="00FE65B3"/>
    <w:rsid w:val="00FE65BE"/>
    <w:rsid w:val="00FE674B"/>
    <w:rsid w:val="00FE7BB1"/>
    <w:rsid w:val="00FF1036"/>
    <w:rsid w:val="00FF147E"/>
    <w:rsid w:val="00FF2CBF"/>
    <w:rsid w:val="00FF2DA8"/>
    <w:rsid w:val="00FF506D"/>
    <w:rsid w:val="00FF7113"/>
    <w:rsid w:val="00FF79E3"/>
    <w:rsid w:val="00FF7E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character" w:styleId="Hyperlink">
    <w:name w:val="Hyperlink"/>
    <w:basedOn w:val="DefaultParagraphFont"/>
    <w:uiPriority w:val="99"/>
    <w:unhideWhenUsed/>
    <w:rsid w:val="00FD748C"/>
    <w:rPr>
      <w:color w:val="0000FF" w:themeColor="hyperlink"/>
      <w:u w:val="single"/>
    </w:rPr>
  </w:style>
  <w:style w:type="table" w:styleId="LightList">
    <w:name w:val="Light List"/>
    <w:basedOn w:val="TableNormal"/>
    <w:uiPriority w:val="61"/>
    <w:rsid w:val="00345409"/>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8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B69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A396C"/>
    <w:rPr>
      <w:rFonts w:ascii="Tahoma" w:hAnsi="Tahoma" w:cs="Tahoma"/>
      <w:sz w:val="16"/>
      <w:szCs w:val="16"/>
    </w:rPr>
  </w:style>
  <w:style w:type="character" w:customStyle="1" w:styleId="BalloonTextChar">
    <w:name w:val="Balloon Text Char"/>
    <w:basedOn w:val="DefaultParagraphFont"/>
    <w:link w:val="BalloonText"/>
    <w:uiPriority w:val="99"/>
    <w:semiHidden/>
    <w:rsid w:val="000A396C"/>
    <w:rPr>
      <w:rFonts w:ascii="Tahoma" w:hAnsi="Tahoma" w:cs="Tahoma"/>
      <w:sz w:val="16"/>
      <w:szCs w:val="16"/>
    </w:rPr>
  </w:style>
  <w:style w:type="paragraph" w:styleId="Header">
    <w:name w:val="header"/>
    <w:basedOn w:val="Normal"/>
    <w:link w:val="HeaderChar"/>
    <w:uiPriority w:val="99"/>
    <w:unhideWhenUsed/>
    <w:rsid w:val="00553AC1"/>
    <w:pPr>
      <w:tabs>
        <w:tab w:val="center" w:pos="4680"/>
        <w:tab w:val="right" w:pos="9360"/>
      </w:tabs>
    </w:pPr>
  </w:style>
  <w:style w:type="character" w:customStyle="1" w:styleId="HeaderChar">
    <w:name w:val="Header Char"/>
    <w:basedOn w:val="DefaultParagraphFont"/>
    <w:link w:val="Header"/>
    <w:uiPriority w:val="99"/>
    <w:rsid w:val="00553AC1"/>
  </w:style>
  <w:style w:type="paragraph" w:styleId="Footer">
    <w:name w:val="footer"/>
    <w:basedOn w:val="Normal"/>
    <w:link w:val="FooterChar"/>
    <w:uiPriority w:val="99"/>
    <w:unhideWhenUsed/>
    <w:rsid w:val="00553AC1"/>
    <w:pPr>
      <w:tabs>
        <w:tab w:val="center" w:pos="4680"/>
        <w:tab w:val="right" w:pos="9360"/>
      </w:tabs>
    </w:pPr>
  </w:style>
  <w:style w:type="character" w:customStyle="1" w:styleId="FooterChar">
    <w:name w:val="Footer Char"/>
    <w:basedOn w:val="DefaultParagraphFont"/>
    <w:link w:val="Footer"/>
    <w:uiPriority w:val="99"/>
    <w:rsid w:val="00553AC1"/>
  </w:style>
  <w:style w:type="character" w:styleId="Hyperlink">
    <w:name w:val="Hyperlink"/>
    <w:basedOn w:val="DefaultParagraphFont"/>
    <w:uiPriority w:val="99"/>
    <w:unhideWhenUsed/>
    <w:rsid w:val="00FD748C"/>
    <w:rPr>
      <w:color w:val="0000FF" w:themeColor="hyperlink"/>
      <w:u w:val="single"/>
    </w:rPr>
  </w:style>
  <w:style w:type="table" w:styleId="LightList">
    <w:name w:val="Light List"/>
    <w:basedOn w:val="TableNormal"/>
    <w:uiPriority w:val="61"/>
    <w:rsid w:val="00345409"/>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553D48-00B8-4CA9-A27D-09FA908BC5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10</Pages>
  <Words>1920</Words>
  <Characters>10947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Brainstorming a Speaking Engagement</vt:lpstr>
    </vt:vector>
  </TitlesOfParts>
  <Company/>
  <LinksUpToDate>false</LinksUpToDate>
  <CharactersWithSpaces>12842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Brainstorming a Speaking Engagement</dc:title>
  <dc:creator>Benebell Wen</dc:creator>
  <cp:lastModifiedBy>Guest User</cp:lastModifiedBy>
  <cp:revision>43</cp:revision>
  <cp:lastPrinted>2016-05-05T15:37:00Z</cp:lastPrinted>
  <dcterms:created xsi:type="dcterms:W3CDTF">2016-03-28T18:47:00Z</dcterms:created>
  <dcterms:modified xsi:type="dcterms:W3CDTF">2016-05-05T15:37:00Z</dcterms:modified>
</cp:coreProperties>
</file>